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B" w:rsidRDefault="004C2D47">
      <w:pPr>
        <w:rPr>
          <w:rFonts w:asciiTheme="majorHAnsi" w:hAnsiTheme="majorHAnsi" w:cstheme="majorHAnsi"/>
          <w:sz w:val="28"/>
          <w:szCs w:val="28"/>
        </w:rPr>
      </w:pPr>
      <w:r>
        <w:rPr>
          <w:rFonts w:asciiTheme="majorHAnsi" w:hAnsiTheme="majorHAnsi" w:cstheme="majorHAnsi"/>
          <w:sz w:val="28"/>
          <w:szCs w:val="28"/>
        </w:rPr>
        <w:t>Pentecost</w:t>
      </w:r>
    </w:p>
    <w:p w:rsidR="004C2D47" w:rsidRDefault="004C2D47">
      <w:pPr>
        <w:rPr>
          <w:rFonts w:asciiTheme="majorHAnsi" w:hAnsiTheme="majorHAnsi" w:cstheme="majorHAnsi"/>
          <w:sz w:val="28"/>
          <w:szCs w:val="28"/>
        </w:rPr>
      </w:pPr>
      <w:r>
        <w:rPr>
          <w:rFonts w:asciiTheme="majorHAnsi" w:hAnsiTheme="majorHAnsi" w:cstheme="majorHAnsi"/>
          <w:sz w:val="28"/>
          <w:szCs w:val="28"/>
        </w:rPr>
        <w:t>May 20, 2018</w:t>
      </w:r>
    </w:p>
    <w:p w:rsidR="004C2D47" w:rsidRDefault="004C2D47">
      <w:pPr>
        <w:pBdr>
          <w:bottom w:val="single" w:sz="6" w:space="1" w:color="auto"/>
        </w:pBdr>
        <w:rPr>
          <w:rFonts w:asciiTheme="majorHAnsi" w:hAnsiTheme="majorHAnsi" w:cstheme="majorHAnsi"/>
          <w:sz w:val="28"/>
          <w:szCs w:val="28"/>
        </w:rPr>
      </w:pPr>
      <w:r>
        <w:rPr>
          <w:rFonts w:asciiTheme="majorHAnsi" w:hAnsiTheme="majorHAnsi" w:cstheme="majorHAnsi"/>
          <w:sz w:val="28"/>
          <w:szCs w:val="28"/>
        </w:rPr>
        <w:t>St. Patrick</w:t>
      </w:r>
    </w:p>
    <w:p w:rsidR="006D7E7E" w:rsidRDefault="006D7E7E">
      <w:pPr>
        <w:rPr>
          <w:rFonts w:asciiTheme="majorHAnsi" w:hAnsiTheme="majorHAnsi" w:cstheme="majorHAnsi"/>
          <w:sz w:val="28"/>
          <w:szCs w:val="28"/>
        </w:rPr>
      </w:pPr>
      <w:r>
        <w:rPr>
          <w:rFonts w:asciiTheme="majorHAnsi" w:hAnsiTheme="majorHAnsi" w:cstheme="majorHAnsi"/>
          <w:sz w:val="28"/>
          <w:szCs w:val="28"/>
        </w:rPr>
        <w:t xml:space="preserve">We heard the Risen Jesus’ words in today’s Gospel, first given on that first Easter night:  </w:t>
      </w:r>
      <w:r w:rsidRPr="000A20BC">
        <w:rPr>
          <w:rFonts w:asciiTheme="majorHAnsi" w:hAnsiTheme="majorHAnsi" w:cstheme="majorHAnsi"/>
          <w:b/>
          <w:sz w:val="28"/>
          <w:szCs w:val="28"/>
        </w:rPr>
        <w:t>“As the Father has sent me, so I send you</w:t>
      </w:r>
      <w:r>
        <w:rPr>
          <w:rFonts w:asciiTheme="majorHAnsi" w:hAnsiTheme="majorHAnsi" w:cstheme="majorHAnsi"/>
          <w:sz w:val="28"/>
          <w:szCs w:val="28"/>
        </w:rPr>
        <w:t xml:space="preserve">.”  </w:t>
      </w:r>
      <w:r w:rsidR="00967069">
        <w:rPr>
          <w:rFonts w:asciiTheme="majorHAnsi" w:hAnsiTheme="majorHAnsi" w:cstheme="majorHAnsi"/>
          <w:sz w:val="28"/>
          <w:szCs w:val="28"/>
        </w:rPr>
        <w:t>Jesus first spoke these words</w:t>
      </w:r>
      <w:r w:rsidR="000A20BC">
        <w:rPr>
          <w:rFonts w:asciiTheme="majorHAnsi" w:hAnsiTheme="majorHAnsi" w:cstheme="majorHAnsi"/>
          <w:sz w:val="28"/>
          <w:szCs w:val="28"/>
        </w:rPr>
        <w:t xml:space="preserve"> to the apostles and other disciples gathered in that upper room.  He’s also talking to </w:t>
      </w:r>
      <w:r w:rsidR="000A20BC" w:rsidRPr="00967069">
        <w:rPr>
          <w:rFonts w:asciiTheme="majorHAnsi" w:hAnsiTheme="majorHAnsi" w:cstheme="majorHAnsi"/>
          <w:i/>
          <w:sz w:val="28"/>
          <w:szCs w:val="28"/>
        </w:rPr>
        <w:t>each</w:t>
      </w:r>
      <w:r w:rsidR="000A20BC">
        <w:rPr>
          <w:rFonts w:asciiTheme="majorHAnsi" w:hAnsiTheme="majorHAnsi" w:cstheme="majorHAnsi"/>
          <w:sz w:val="28"/>
          <w:szCs w:val="28"/>
        </w:rPr>
        <w:t xml:space="preserve"> of us, </w:t>
      </w:r>
      <w:r w:rsidR="000A20BC" w:rsidRPr="00967069">
        <w:rPr>
          <w:rFonts w:asciiTheme="majorHAnsi" w:hAnsiTheme="majorHAnsi" w:cstheme="majorHAnsi"/>
          <w:i/>
          <w:sz w:val="28"/>
          <w:szCs w:val="28"/>
        </w:rPr>
        <w:t>all</w:t>
      </w:r>
      <w:r w:rsidR="000A20BC">
        <w:rPr>
          <w:rFonts w:asciiTheme="majorHAnsi" w:hAnsiTheme="majorHAnsi" w:cstheme="majorHAnsi"/>
          <w:sz w:val="28"/>
          <w:szCs w:val="28"/>
        </w:rPr>
        <w:t xml:space="preserve"> of us, this Pentecost Sunday.  </w:t>
      </w:r>
      <w:r w:rsidR="000A20BC" w:rsidRPr="000A20BC">
        <w:rPr>
          <w:rFonts w:asciiTheme="majorHAnsi" w:hAnsiTheme="majorHAnsi" w:cstheme="majorHAnsi"/>
          <w:b/>
          <w:sz w:val="28"/>
          <w:szCs w:val="28"/>
        </w:rPr>
        <w:t xml:space="preserve">“As the Father has sent me, so I send </w:t>
      </w:r>
      <w:r w:rsidR="000A20BC" w:rsidRPr="000A20BC">
        <w:rPr>
          <w:rFonts w:asciiTheme="majorHAnsi" w:hAnsiTheme="majorHAnsi" w:cstheme="majorHAnsi"/>
          <w:b/>
          <w:i/>
          <w:sz w:val="28"/>
          <w:szCs w:val="28"/>
        </w:rPr>
        <w:t>you</w:t>
      </w:r>
      <w:r w:rsidR="000A20BC" w:rsidRPr="000A20BC">
        <w:rPr>
          <w:rFonts w:asciiTheme="majorHAnsi" w:hAnsiTheme="majorHAnsi" w:cstheme="majorHAnsi"/>
          <w:b/>
          <w:sz w:val="28"/>
          <w:szCs w:val="28"/>
        </w:rPr>
        <w:t>.”</w:t>
      </w:r>
      <w:r>
        <w:rPr>
          <w:rFonts w:asciiTheme="majorHAnsi" w:hAnsiTheme="majorHAnsi" w:cstheme="majorHAnsi"/>
          <w:sz w:val="28"/>
          <w:szCs w:val="28"/>
        </w:rPr>
        <w:t xml:space="preserve"> </w:t>
      </w:r>
    </w:p>
    <w:p w:rsidR="000A20BC" w:rsidRDefault="000A20BC">
      <w:pPr>
        <w:rPr>
          <w:rFonts w:asciiTheme="majorHAnsi" w:hAnsiTheme="majorHAnsi" w:cstheme="majorHAnsi"/>
          <w:sz w:val="28"/>
          <w:szCs w:val="28"/>
        </w:rPr>
      </w:pPr>
      <w:r>
        <w:rPr>
          <w:rFonts w:asciiTheme="majorHAnsi" w:hAnsiTheme="majorHAnsi" w:cstheme="majorHAnsi"/>
          <w:sz w:val="28"/>
          <w:szCs w:val="28"/>
        </w:rPr>
        <w:t xml:space="preserve">In another parish where I have served, well—fifty years </w:t>
      </w:r>
      <w:r w:rsidR="00A610F8">
        <w:rPr>
          <w:rFonts w:asciiTheme="majorHAnsi" w:hAnsiTheme="majorHAnsi" w:cstheme="majorHAnsi"/>
          <w:sz w:val="28"/>
          <w:szCs w:val="28"/>
        </w:rPr>
        <w:t>ago, when he was 19-years-old, this</w:t>
      </w:r>
      <w:r>
        <w:rPr>
          <w:rFonts w:asciiTheme="majorHAnsi" w:hAnsiTheme="majorHAnsi" w:cstheme="majorHAnsi"/>
          <w:sz w:val="28"/>
          <w:szCs w:val="28"/>
        </w:rPr>
        <w:t xml:space="preserve"> young man was in a terrible car accident.  Since then, he’</w:t>
      </w:r>
      <w:r w:rsidR="00967069">
        <w:rPr>
          <w:rFonts w:asciiTheme="majorHAnsi" w:hAnsiTheme="majorHAnsi" w:cstheme="majorHAnsi"/>
          <w:sz w:val="28"/>
          <w:szCs w:val="28"/>
        </w:rPr>
        <w:t>s been on</w:t>
      </w:r>
      <w:r>
        <w:rPr>
          <w:rFonts w:asciiTheme="majorHAnsi" w:hAnsiTheme="majorHAnsi" w:cstheme="majorHAnsi"/>
          <w:sz w:val="28"/>
          <w:szCs w:val="28"/>
        </w:rPr>
        <w:t xml:space="preserve"> permanent disability.  One Sunday, he started his ministry:  after the second Mass on </w:t>
      </w:r>
      <w:r w:rsidR="001F5222">
        <w:rPr>
          <w:rFonts w:asciiTheme="majorHAnsi" w:hAnsiTheme="majorHAnsi" w:cstheme="majorHAnsi"/>
          <w:sz w:val="28"/>
          <w:szCs w:val="28"/>
        </w:rPr>
        <w:t xml:space="preserve">each </w:t>
      </w:r>
      <w:r w:rsidR="00FC75C1">
        <w:rPr>
          <w:rFonts w:asciiTheme="majorHAnsi" w:hAnsiTheme="majorHAnsi" w:cstheme="majorHAnsi"/>
          <w:sz w:val="28"/>
          <w:szCs w:val="28"/>
        </w:rPr>
        <w:t>Sunday as the numbe</w:t>
      </w:r>
      <w:r w:rsidR="00A610F8">
        <w:rPr>
          <w:rFonts w:asciiTheme="majorHAnsi" w:hAnsiTheme="majorHAnsi" w:cstheme="majorHAnsi"/>
          <w:sz w:val="28"/>
          <w:szCs w:val="28"/>
        </w:rPr>
        <w:t>r of bulletins dwindle</w:t>
      </w:r>
      <w:r w:rsidR="00FC75C1">
        <w:rPr>
          <w:rFonts w:asciiTheme="majorHAnsi" w:hAnsiTheme="majorHAnsi" w:cstheme="majorHAnsi"/>
          <w:sz w:val="28"/>
          <w:szCs w:val="28"/>
        </w:rPr>
        <w:t>, he got</w:t>
      </w:r>
      <w:r>
        <w:rPr>
          <w:rFonts w:asciiTheme="majorHAnsi" w:hAnsiTheme="majorHAnsi" w:cstheme="majorHAnsi"/>
          <w:sz w:val="28"/>
          <w:szCs w:val="28"/>
        </w:rPr>
        <w:t xml:space="preserve"> a fresh supply o</w:t>
      </w:r>
      <w:r w:rsidR="00FC75C1">
        <w:rPr>
          <w:rFonts w:asciiTheme="majorHAnsi" w:hAnsiTheme="majorHAnsi" w:cstheme="majorHAnsi"/>
          <w:sz w:val="28"/>
          <w:szCs w:val="28"/>
        </w:rPr>
        <w:t xml:space="preserve">f bulletins and made sure these </w:t>
      </w:r>
      <w:r>
        <w:rPr>
          <w:rFonts w:asciiTheme="majorHAnsi" w:hAnsiTheme="majorHAnsi" w:cstheme="majorHAnsi"/>
          <w:sz w:val="28"/>
          <w:szCs w:val="28"/>
        </w:rPr>
        <w:t>were at each exit of the church</w:t>
      </w:r>
      <w:r w:rsidR="00FC75C1">
        <w:rPr>
          <w:rFonts w:asciiTheme="majorHAnsi" w:hAnsiTheme="majorHAnsi" w:cstheme="majorHAnsi"/>
          <w:sz w:val="28"/>
          <w:szCs w:val="28"/>
        </w:rPr>
        <w:t>.</w:t>
      </w:r>
      <w:r>
        <w:rPr>
          <w:rFonts w:asciiTheme="majorHAnsi" w:hAnsiTheme="majorHAnsi" w:cstheme="majorHAnsi"/>
          <w:sz w:val="28"/>
          <w:szCs w:val="28"/>
        </w:rPr>
        <w:t xml:space="preserve">  For fifteen years he faithfully did it every Sunday. Once, he tripped and fell</w:t>
      </w:r>
      <w:r w:rsidR="00967069">
        <w:rPr>
          <w:rFonts w:asciiTheme="majorHAnsi" w:hAnsiTheme="majorHAnsi" w:cstheme="majorHAnsi"/>
          <w:sz w:val="28"/>
          <w:szCs w:val="28"/>
        </w:rPr>
        <w:t xml:space="preserve"> in church</w:t>
      </w:r>
      <w:r>
        <w:rPr>
          <w:rFonts w:asciiTheme="majorHAnsi" w:hAnsiTheme="majorHAnsi" w:cstheme="majorHAnsi"/>
          <w:sz w:val="28"/>
          <w:szCs w:val="28"/>
        </w:rPr>
        <w:t xml:space="preserve">, cutting his arm.  He was helped up, bandaged up…he kept on going.  </w:t>
      </w:r>
    </w:p>
    <w:p w:rsidR="000A20BC" w:rsidRDefault="000A20BC">
      <w:pPr>
        <w:rPr>
          <w:rFonts w:asciiTheme="majorHAnsi" w:hAnsiTheme="majorHAnsi" w:cstheme="majorHAnsi"/>
          <w:sz w:val="28"/>
          <w:szCs w:val="28"/>
        </w:rPr>
      </w:pPr>
      <w:r>
        <w:rPr>
          <w:rFonts w:asciiTheme="majorHAnsi" w:hAnsiTheme="majorHAnsi" w:cstheme="majorHAnsi"/>
          <w:sz w:val="28"/>
          <w:szCs w:val="28"/>
        </w:rPr>
        <w:t xml:space="preserve">St. Paul teaches us today: </w:t>
      </w:r>
      <w:r w:rsidRPr="00263861">
        <w:rPr>
          <w:rFonts w:asciiTheme="majorHAnsi" w:hAnsiTheme="majorHAnsi" w:cstheme="majorHAnsi"/>
          <w:b/>
          <w:sz w:val="28"/>
          <w:szCs w:val="28"/>
        </w:rPr>
        <w:t xml:space="preserve">“To each person the manifestation of the Spirit is given for some benefit.”  </w:t>
      </w:r>
      <w:r>
        <w:rPr>
          <w:rFonts w:asciiTheme="majorHAnsi" w:hAnsiTheme="majorHAnsi" w:cstheme="majorHAnsi"/>
          <w:sz w:val="28"/>
          <w:szCs w:val="28"/>
        </w:rPr>
        <w:t xml:space="preserve">That was John’s </w:t>
      </w:r>
      <w:r w:rsidR="001F5222">
        <w:rPr>
          <w:rFonts w:asciiTheme="majorHAnsi" w:hAnsiTheme="majorHAnsi" w:cstheme="majorHAnsi"/>
          <w:sz w:val="28"/>
          <w:szCs w:val="28"/>
        </w:rPr>
        <w:t xml:space="preserve">simple </w:t>
      </w:r>
      <w:r>
        <w:rPr>
          <w:rFonts w:asciiTheme="majorHAnsi" w:hAnsiTheme="majorHAnsi" w:cstheme="majorHAnsi"/>
          <w:sz w:val="28"/>
          <w:szCs w:val="28"/>
        </w:rPr>
        <w:t xml:space="preserve">way of taking hold of the baton handed him by the Risen Jesus, and </w:t>
      </w:r>
      <w:r w:rsidR="00263861">
        <w:rPr>
          <w:rFonts w:asciiTheme="majorHAnsi" w:hAnsiTheme="majorHAnsi" w:cstheme="majorHAnsi"/>
          <w:sz w:val="28"/>
          <w:szCs w:val="28"/>
        </w:rPr>
        <w:t>fulfilling his ministry.</w:t>
      </w:r>
      <w:r w:rsidR="00967069">
        <w:rPr>
          <w:rFonts w:asciiTheme="majorHAnsi" w:hAnsiTheme="majorHAnsi" w:cstheme="majorHAnsi"/>
          <w:sz w:val="28"/>
          <w:szCs w:val="28"/>
        </w:rPr>
        <w:t xml:space="preserve">  </w:t>
      </w:r>
      <w:r w:rsidR="00967069" w:rsidRPr="001F5222">
        <w:rPr>
          <w:rFonts w:asciiTheme="majorHAnsi" w:hAnsiTheme="majorHAnsi" w:cstheme="majorHAnsi"/>
          <w:b/>
          <w:sz w:val="28"/>
          <w:szCs w:val="28"/>
        </w:rPr>
        <w:t>“So I send you…”</w:t>
      </w:r>
    </w:p>
    <w:p w:rsidR="00967069" w:rsidRDefault="00967069">
      <w:pPr>
        <w:rPr>
          <w:rFonts w:asciiTheme="majorHAnsi" w:hAnsiTheme="majorHAnsi" w:cstheme="majorHAnsi"/>
          <w:sz w:val="28"/>
          <w:szCs w:val="28"/>
        </w:rPr>
      </w:pPr>
      <w:r>
        <w:rPr>
          <w:rFonts w:asciiTheme="majorHAnsi" w:hAnsiTheme="majorHAnsi" w:cstheme="majorHAnsi"/>
          <w:sz w:val="28"/>
          <w:szCs w:val="28"/>
        </w:rPr>
        <w:t xml:space="preserve">In the sixteenth century, a man named </w:t>
      </w:r>
      <w:proofErr w:type="spellStart"/>
      <w:r>
        <w:rPr>
          <w:rFonts w:asciiTheme="majorHAnsi" w:hAnsiTheme="majorHAnsi" w:cstheme="majorHAnsi"/>
          <w:sz w:val="28"/>
          <w:szCs w:val="28"/>
        </w:rPr>
        <w:t>Alphonsus</w:t>
      </w:r>
      <w:proofErr w:type="spellEnd"/>
      <w:r>
        <w:rPr>
          <w:rFonts w:asciiTheme="majorHAnsi" w:hAnsiTheme="majorHAnsi" w:cstheme="majorHAnsi"/>
          <w:sz w:val="28"/>
          <w:szCs w:val="28"/>
        </w:rPr>
        <w:t xml:space="preserve"> Rodriguez tried to become a Jesuit (the order of which Pope Francis is a part).  He had had almost no education. His application was denied.  Eventually, they let him be the doorman of the Jesuit </w:t>
      </w:r>
      <w:proofErr w:type="gramStart"/>
      <w:r>
        <w:rPr>
          <w:rFonts w:asciiTheme="majorHAnsi" w:hAnsiTheme="majorHAnsi" w:cstheme="majorHAnsi"/>
          <w:sz w:val="28"/>
          <w:szCs w:val="28"/>
        </w:rPr>
        <w:t>college</w:t>
      </w:r>
      <w:proofErr w:type="gramEnd"/>
      <w:r>
        <w:rPr>
          <w:rFonts w:asciiTheme="majorHAnsi" w:hAnsiTheme="majorHAnsi" w:cstheme="majorHAnsi"/>
          <w:sz w:val="28"/>
          <w:szCs w:val="28"/>
        </w:rPr>
        <w:t xml:space="preserve"> on the </w:t>
      </w:r>
      <w:r w:rsidR="001F5222">
        <w:rPr>
          <w:rFonts w:asciiTheme="majorHAnsi" w:hAnsiTheme="majorHAnsi" w:cstheme="majorHAnsi"/>
          <w:sz w:val="28"/>
          <w:szCs w:val="28"/>
        </w:rPr>
        <w:t xml:space="preserve">Mediterranean </w:t>
      </w:r>
      <w:r>
        <w:rPr>
          <w:rFonts w:asciiTheme="majorHAnsi" w:hAnsiTheme="majorHAnsi" w:cstheme="majorHAnsi"/>
          <w:sz w:val="28"/>
          <w:szCs w:val="28"/>
        </w:rPr>
        <w:t xml:space="preserve">island of Majorca.  </w:t>
      </w:r>
    </w:p>
    <w:p w:rsidR="00967069" w:rsidRDefault="00967069">
      <w:pPr>
        <w:rPr>
          <w:rFonts w:asciiTheme="majorHAnsi" w:hAnsiTheme="majorHAnsi" w:cstheme="majorHAnsi"/>
          <w:sz w:val="28"/>
          <w:szCs w:val="28"/>
        </w:rPr>
      </w:pPr>
      <w:r>
        <w:rPr>
          <w:rFonts w:asciiTheme="majorHAnsi" w:hAnsiTheme="majorHAnsi" w:cstheme="majorHAnsi"/>
          <w:sz w:val="28"/>
          <w:szCs w:val="28"/>
        </w:rPr>
        <w:t xml:space="preserve">For forty years </w:t>
      </w:r>
      <w:r w:rsidR="001F5222">
        <w:rPr>
          <w:rFonts w:asciiTheme="majorHAnsi" w:hAnsiTheme="majorHAnsi" w:cstheme="majorHAnsi"/>
          <w:sz w:val="28"/>
          <w:szCs w:val="28"/>
        </w:rPr>
        <w:t>he welcomed at the front door the</w:t>
      </w:r>
      <w:r>
        <w:rPr>
          <w:rFonts w:asciiTheme="majorHAnsi" w:hAnsiTheme="majorHAnsi" w:cstheme="majorHAnsi"/>
          <w:sz w:val="28"/>
          <w:szCs w:val="28"/>
        </w:rPr>
        <w:t xml:space="preserve"> destitute and Spanish nobility, the sick in need, and many students.  When he was taking a guest to another part of the house, if the doorbell rang, he would take care of that guest and then</w:t>
      </w:r>
      <w:r w:rsidR="001F5222">
        <w:rPr>
          <w:rFonts w:asciiTheme="majorHAnsi" w:hAnsiTheme="majorHAnsi" w:cstheme="majorHAnsi"/>
          <w:sz w:val="28"/>
          <w:szCs w:val="28"/>
        </w:rPr>
        <w:t>,</w:t>
      </w:r>
      <w:r>
        <w:rPr>
          <w:rFonts w:asciiTheme="majorHAnsi" w:hAnsiTheme="majorHAnsi" w:cstheme="majorHAnsi"/>
          <w:sz w:val="28"/>
          <w:szCs w:val="28"/>
        </w:rPr>
        <w:t xml:space="preserve"> return</w:t>
      </w:r>
      <w:r w:rsidR="001F5222">
        <w:rPr>
          <w:rFonts w:asciiTheme="majorHAnsi" w:hAnsiTheme="majorHAnsi" w:cstheme="majorHAnsi"/>
          <w:sz w:val="28"/>
          <w:szCs w:val="28"/>
        </w:rPr>
        <w:t>ing to the front door, he would say</w:t>
      </w:r>
      <w:r>
        <w:rPr>
          <w:rFonts w:asciiTheme="majorHAnsi" w:hAnsiTheme="majorHAnsi" w:cstheme="majorHAnsi"/>
          <w:sz w:val="28"/>
          <w:szCs w:val="28"/>
        </w:rPr>
        <w:t xml:space="preserve"> again and again, “</w:t>
      </w:r>
      <w:r w:rsidR="00FA0C4B">
        <w:rPr>
          <w:rFonts w:asciiTheme="majorHAnsi" w:hAnsiTheme="majorHAnsi" w:cstheme="majorHAnsi"/>
          <w:sz w:val="28"/>
          <w:szCs w:val="28"/>
        </w:rPr>
        <w:t>Here I come, Lord</w:t>
      </w:r>
      <w:r>
        <w:rPr>
          <w:rFonts w:asciiTheme="majorHAnsi" w:hAnsiTheme="majorHAnsi" w:cstheme="majorHAnsi"/>
          <w:sz w:val="28"/>
          <w:szCs w:val="28"/>
        </w:rPr>
        <w:t xml:space="preserve">” </w:t>
      </w:r>
      <w:r w:rsidR="00FA0C4B">
        <w:rPr>
          <w:rFonts w:asciiTheme="majorHAnsi" w:hAnsiTheme="majorHAnsi" w:cstheme="majorHAnsi"/>
          <w:sz w:val="28"/>
          <w:szCs w:val="28"/>
        </w:rPr>
        <w:t xml:space="preserve">(1).  </w:t>
      </w:r>
      <w:r>
        <w:rPr>
          <w:rFonts w:asciiTheme="majorHAnsi" w:hAnsiTheme="majorHAnsi" w:cstheme="majorHAnsi"/>
          <w:sz w:val="28"/>
          <w:szCs w:val="28"/>
        </w:rPr>
        <w:t xml:space="preserve"> </w:t>
      </w:r>
      <w:r w:rsidR="00FA0C4B">
        <w:rPr>
          <w:rFonts w:asciiTheme="majorHAnsi" w:hAnsiTheme="majorHAnsi" w:cstheme="majorHAnsi"/>
          <w:sz w:val="28"/>
          <w:szCs w:val="28"/>
        </w:rPr>
        <w:t>Everyone he met at the front door, he welcomed as if they were Jesus.  Jesuit students began to see him as their spiritual mentor.  At his funeral Mass, thousands came to pray in gratitude.  Ev</w:t>
      </w:r>
      <w:r w:rsidR="00FC75C1">
        <w:rPr>
          <w:rFonts w:asciiTheme="majorHAnsi" w:hAnsiTheme="majorHAnsi" w:cstheme="majorHAnsi"/>
          <w:sz w:val="28"/>
          <w:szCs w:val="28"/>
        </w:rPr>
        <w:t>entually, this greeter was canonized</w:t>
      </w:r>
      <w:r w:rsidR="00FA0C4B">
        <w:rPr>
          <w:rFonts w:asciiTheme="majorHAnsi" w:hAnsiTheme="majorHAnsi" w:cstheme="majorHAnsi"/>
          <w:sz w:val="28"/>
          <w:szCs w:val="28"/>
        </w:rPr>
        <w:t xml:space="preserve"> a saint.</w:t>
      </w:r>
    </w:p>
    <w:p w:rsidR="00FA0C4B" w:rsidRDefault="00FA0C4B">
      <w:pPr>
        <w:rPr>
          <w:rFonts w:asciiTheme="majorHAnsi" w:hAnsiTheme="majorHAnsi" w:cstheme="majorHAnsi"/>
          <w:b/>
          <w:sz w:val="28"/>
          <w:szCs w:val="28"/>
        </w:rPr>
      </w:pPr>
      <w:r>
        <w:rPr>
          <w:rFonts w:asciiTheme="majorHAnsi" w:hAnsiTheme="majorHAnsi" w:cstheme="majorHAnsi"/>
          <w:sz w:val="28"/>
          <w:szCs w:val="28"/>
        </w:rPr>
        <w:t xml:space="preserve">St. Paul teaches us today: </w:t>
      </w:r>
      <w:r w:rsidRPr="00263861">
        <w:rPr>
          <w:rFonts w:asciiTheme="majorHAnsi" w:hAnsiTheme="majorHAnsi" w:cstheme="majorHAnsi"/>
          <w:b/>
          <w:sz w:val="28"/>
          <w:szCs w:val="28"/>
        </w:rPr>
        <w:t xml:space="preserve">“To each person the manifestation of the Spirit is given for some benefit.”  </w:t>
      </w:r>
    </w:p>
    <w:p w:rsidR="00FA0C4B" w:rsidRDefault="00FA0C4B">
      <w:pPr>
        <w:rPr>
          <w:rFonts w:asciiTheme="majorHAnsi" w:hAnsiTheme="majorHAnsi" w:cstheme="majorHAnsi"/>
          <w:sz w:val="28"/>
          <w:szCs w:val="28"/>
        </w:rPr>
      </w:pPr>
      <w:r w:rsidRPr="00FA0C4B">
        <w:rPr>
          <w:rFonts w:asciiTheme="majorHAnsi" w:hAnsiTheme="majorHAnsi" w:cstheme="majorHAnsi"/>
          <w:sz w:val="28"/>
          <w:szCs w:val="28"/>
        </w:rPr>
        <w:t xml:space="preserve">In </w:t>
      </w:r>
      <w:r>
        <w:rPr>
          <w:rFonts w:asciiTheme="majorHAnsi" w:hAnsiTheme="majorHAnsi" w:cstheme="majorHAnsi"/>
          <w:sz w:val="28"/>
          <w:szCs w:val="28"/>
        </w:rPr>
        <w:t>a parish where I served, there was a high school girl so shy, she rarely looked you in the eyes.  She didn’t want to be an altar server; it was in front of folks.</w:t>
      </w:r>
      <w:r w:rsidR="00135247">
        <w:rPr>
          <w:rFonts w:asciiTheme="majorHAnsi" w:hAnsiTheme="majorHAnsi" w:cstheme="majorHAnsi"/>
          <w:sz w:val="28"/>
          <w:szCs w:val="28"/>
        </w:rPr>
        <w:t xml:space="preserve"> </w:t>
      </w:r>
      <w:r>
        <w:rPr>
          <w:rFonts w:asciiTheme="majorHAnsi" w:hAnsiTheme="majorHAnsi" w:cstheme="majorHAnsi"/>
          <w:sz w:val="28"/>
          <w:szCs w:val="28"/>
        </w:rPr>
        <w:lastRenderedPageBreak/>
        <w:t>Then, another parishioner—85-years-old and not a bashful bone in her body—asked this girl to help her as a greeter, welcoming all who came to the front door of the church.  They worked side-by-side, and something blossomed in the teenager.  That elderly woman saw potential—gifts of the Spirit in that introverted teenager</w:t>
      </w:r>
      <w:r w:rsidR="00D77E81">
        <w:rPr>
          <w:rFonts w:asciiTheme="majorHAnsi" w:hAnsiTheme="majorHAnsi" w:cstheme="majorHAnsi"/>
          <w:sz w:val="28"/>
          <w:szCs w:val="28"/>
        </w:rPr>
        <w:t xml:space="preserve">—and that girl </w:t>
      </w:r>
      <w:r w:rsidR="001F5222">
        <w:rPr>
          <w:rFonts w:asciiTheme="majorHAnsi" w:hAnsiTheme="majorHAnsi" w:cstheme="majorHAnsi"/>
          <w:sz w:val="28"/>
          <w:szCs w:val="28"/>
        </w:rPr>
        <w:t>began to smile and look</w:t>
      </w:r>
      <w:r w:rsidR="00D77E81">
        <w:rPr>
          <w:rFonts w:asciiTheme="majorHAnsi" w:hAnsiTheme="majorHAnsi" w:cstheme="majorHAnsi"/>
          <w:sz w:val="28"/>
          <w:szCs w:val="28"/>
        </w:rPr>
        <w:t xml:space="preserve"> each person in the eyes,</w:t>
      </w:r>
      <w:r w:rsidR="001F5222">
        <w:rPr>
          <w:rFonts w:asciiTheme="majorHAnsi" w:hAnsiTheme="majorHAnsi" w:cstheme="majorHAnsi"/>
          <w:sz w:val="28"/>
          <w:szCs w:val="28"/>
        </w:rPr>
        <w:t xml:space="preserve"> as if they were Jesus coming through</w:t>
      </w:r>
      <w:r w:rsidR="00D77E81">
        <w:rPr>
          <w:rFonts w:asciiTheme="majorHAnsi" w:hAnsiTheme="majorHAnsi" w:cstheme="majorHAnsi"/>
          <w:sz w:val="28"/>
          <w:szCs w:val="28"/>
        </w:rPr>
        <w:t xml:space="preserve"> that front door.</w:t>
      </w:r>
    </w:p>
    <w:p w:rsidR="00693219" w:rsidRDefault="00693219" w:rsidP="00693219">
      <w:pPr>
        <w:rPr>
          <w:rFonts w:asciiTheme="majorHAnsi" w:hAnsiTheme="majorHAnsi" w:cstheme="majorHAnsi"/>
          <w:b/>
          <w:sz w:val="28"/>
          <w:szCs w:val="28"/>
        </w:rPr>
      </w:pPr>
      <w:r>
        <w:rPr>
          <w:rFonts w:asciiTheme="majorHAnsi" w:hAnsiTheme="majorHAnsi" w:cstheme="majorHAnsi"/>
          <w:sz w:val="28"/>
          <w:szCs w:val="28"/>
        </w:rPr>
        <w:t xml:space="preserve">St. Paul teaches </w:t>
      </w:r>
      <w:r w:rsidRPr="00693219">
        <w:rPr>
          <w:rFonts w:asciiTheme="majorHAnsi" w:hAnsiTheme="majorHAnsi" w:cstheme="majorHAnsi"/>
          <w:i/>
          <w:sz w:val="28"/>
          <w:szCs w:val="28"/>
        </w:rPr>
        <w:t>us</w:t>
      </w:r>
      <w:r>
        <w:rPr>
          <w:rFonts w:asciiTheme="majorHAnsi" w:hAnsiTheme="majorHAnsi" w:cstheme="majorHAnsi"/>
          <w:sz w:val="28"/>
          <w:szCs w:val="28"/>
        </w:rPr>
        <w:t xml:space="preserve"> today: </w:t>
      </w:r>
      <w:r w:rsidRPr="00263861">
        <w:rPr>
          <w:rFonts w:asciiTheme="majorHAnsi" w:hAnsiTheme="majorHAnsi" w:cstheme="majorHAnsi"/>
          <w:b/>
          <w:sz w:val="28"/>
          <w:szCs w:val="28"/>
        </w:rPr>
        <w:t xml:space="preserve">“To each person the manifestation of the Spirit is given for some benefit.”  </w:t>
      </w:r>
    </w:p>
    <w:p w:rsidR="00693219" w:rsidRDefault="00FC75C1" w:rsidP="00693219">
      <w:pPr>
        <w:rPr>
          <w:rFonts w:asciiTheme="majorHAnsi" w:hAnsiTheme="majorHAnsi" w:cstheme="majorHAnsi"/>
          <w:sz w:val="28"/>
          <w:szCs w:val="28"/>
        </w:rPr>
      </w:pPr>
      <w:r>
        <w:rPr>
          <w:rFonts w:asciiTheme="majorHAnsi" w:hAnsiTheme="majorHAnsi" w:cstheme="majorHAnsi"/>
          <w:sz w:val="28"/>
          <w:szCs w:val="28"/>
        </w:rPr>
        <w:t>Yester</w:t>
      </w:r>
      <w:r w:rsidR="00693219" w:rsidRPr="00693219">
        <w:rPr>
          <w:rFonts w:asciiTheme="majorHAnsi" w:hAnsiTheme="majorHAnsi" w:cstheme="majorHAnsi"/>
          <w:sz w:val="28"/>
          <w:szCs w:val="28"/>
        </w:rPr>
        <w:t>day</w:t>
      </w:r>
      <w:r w:rsidR="00693219">
        <w:rPr>
          <w:rFonts w:asciiTheme="majorHAnsi" w:hAnsiTheme="majorHAnsi" w:cstheme="majorHAnsi"/>
          <w:sz w:val="28"/>
          <w:szCs w:val="28"/>
        </w:rPr>
        <w:t xml:space="preserve">, another Dorothy Day House of Hospitality was dedicated, and on Monday, this lovely, spacious home—not far from us here—will begin welcoming homeless families.  In that ministry, and </w:t>
      </w:r>
      <w:r w:rsidR="001F5222">
        <w:rPr>
          <w:rFonts w:asciiTheme="majorHAnsi" w:hAnsiTheme="majorHAnsi" w:cstheme="majorHAnsi"/>
          <w:sz w:val="28"/>
          <w:szCs w:val="28"/>
        </w:rPr>
        <w:t xml:space="preserve">also </w:t>
      </w:r>
      <w:r w:rsidR="00693219">
        <w:rPr>
          <w:rFonts w:asciiTheme="majorHAnsi" w:hAnsiTheme="majorHAnsi" w:cstheme="majorHAnsi"/>
          <w:sz w:val="28"/>
          <w:szCs w:val="28"/>
        </w:rPr>
        <w:t>in our outreach of our St. Patrick Center, I’ve seen folks become passionate in reaching out with love to the discarded in our midst.  It’s Spirit-led, and they meet Jesus in the exchange.</w:t>
      </w:r>
    </w:p>
    <w:p w:rsidR="00AC47E8" w:rsidRDefault="00AC47E8">
      <w:pPr>
        <w:rPr>
          <w:rFonts w:asciiTheme="majorHAnsi" w:hAnsiTheme="majorHAnsi" w:cstheme="majorHAnsi"/>
          <w:sz w:val="28"/>
          <w:szCs w:val="28"/>
        </w:rPr>
      </w:pPr>
      <w:r>
        <w:rPr>
          <w:rFonts w:asciiTheme="majorHAnsi" w:hAnsiTheme="majorHAnsi" w:cstheme="majorHAnsi"/>
          <w:sz w:val="28"/>
          <w:szCs w:val="28"/>
        </w:rPr>
        <w:t xml:space="preserve">St. Patrick’s: This Pentecost the Risen Jesus is talking to </w:t>
      </w:r>
      <w:r w:rsidRPr="00967069">
        <w:rPr>
          <w:rFonts w:asciiTheme="majorHAnsi" w:hAnsiTheme="majorHAnsi" w:cstheme="majorHAnsi"/>
          <w:i/>
          <w:sz w:val="28"/>
          <w:szCs w:val="28"/>
        </w:rPr>
        <w:t>each</w:t>
      </w:r>
      <w:r>
        <w:rPr>
          <w:rFonts w:asciiTheme="majorHAnsi" w:hAnsiTheme="majorHAnsi" w:cstheme="majorHAnsi"/>
          <w:sz w:val="28"/>
          <w:szCs w:val="28"/>
        </w:rPr>
        <w:t xml:space="preserve"> of us, </w:t>
      </w:r>
      <w:r w:rsidRPr="00967069">
        <w:rPr>
          <w:rFonts w:asciiTheme="majorHAnsi" w:hAnsiTheme="majorHAnsi" w:cstheme="majorHAnsi"/>
          <w:i/>
          <w:sz w:val="28"/>
          <w:szCs w:val="28"/>
        </w:rPr>
        <w:t>all</w:t>
      </w:r>
      <w:r>
        <w:rPr>
          <w:rFonts w:asciiTheme="majorHAnsi" w:hAnsiTheme="majorHAnsi" w:cstheme="majorHAnsi"/>
          <w:sz w:val="28"/>
          <w:szCs w:val="28"/>
        </w:rPr>
        <w:t xml:space="preserve"> of us:  </w:t>
      </w:r>
      <w:r w:rsidRPr="000A20BC">
        <w:rPr>
          <w:rFonts w:asciiTheme="majorHAnsi" w:hAnsiTheme="majorHAnsi" w:cstheme="majorHAnsi"/>
          <w:b/>
          <w:sz w:val="28"/>
          <w:szCs w:val="28"/>
        </w:rPr>
        <w:t>“As th</w:t>
      </w:r>
      <w:r w:rsidR="001F5222">
        <w:rPr>
          <w:rFonts w:asciiTheme="majorHAnsi" w:hAnsiTheme="majorHAnsi" w:cstheme="majorHAnsi"/>
          <w:b/>
          <w:sz w:val="28"/>
          <w:szCs w:val="28"/>
        </w:rPr>
        <w:t>e Father has sent me, so I send…</w:t>
      </w:r>
      <w:r w:rsidRPr="000A20BC">
        <w:rPr>
          <w:rFonts w:asciiTheme="majorHAnsi" w:hAnsiTheme="majorHAnsi" w:cstheme="majorHAnsi"/>
          <w:b/>
          <w:i/>
          <w:sz w:val="28"/>
          <w:szCs w:val="28"/>
        </w:rPr>
        <w:t>you</w:t>
      </w:r>
      <w:r w:rsidRPr="000A20BC">
        <w:rPr>
          <w:rFonts w:asciiTheme="majorHAnsi" w:hAnsiTheme="majorHAnsi" w:cstheme="majorHAnsi"/>
          <w:b/>
          <w:sz w:val="28"/>
          <w:szCs w:val="28"/>
        </w:rPr>
        <w:t>.”</w:t>
      </w:r>
      <w:r>
        <w:rPr>
          <w:rFonts w:asciiTheme="majorHAnsi" w:hAnsiTheme="majorHAnsi" w:cstheme="majorHAnsi"/>
          <w:sz w:val="28"/>
          <w:szCs w:val="28"/>
        </w:rPr>
        <w:t xml:space="preserve">  He’s passing on the baton to us, and we’re not by ourselves.  Jesus’ Holy Spirit nudges us, accompanies us, </w:t>
      </w:r>
      <w:r w:rsidR="00FC75C1">
        <w:rPr>
          <w:rFonts w:asciiTheme="majorHAnsi" w:hAnsiTheme="majorHAnsi" w:cstheme="majorHAnsi"/>
          <w:sz w:val="28"/>
          <w:szCs w:val="28"/>
        </w:rPr>
        <w:t xml:space="preserve">and </w:t>
      </w:r>
      <w:r>
        <w:rPr>
          <w:rFonts w:asciiTheme="majorHAnsi" w:hAnsiTheme="majorHAnsi" w:cstheme="majorHAnsi"/>
          <w:sz w:val="28"/>
          <w:szCs w:val="28"/>
        </w:rPr>
        <w:t>keeps us going.</w:t>
      </w:r>
    </w:p>
    <w:p w:rsidR="00346A24" w:rsidRDefault="00FC75C1" w:rsidP="004C2D47">
      <w:pPr>
        <w:jc w:val="both"/>
        <w:rPr>
          <w:rFonts w:ascii="Times New Roman" w:hAnsi="Times New Roman" w:cs="Times New Roman"/>
          <w:sz w:val="28"/>
          <w:szCs w:val="28"/>
        </w:rPr>
      </w:pPr>
      <w:r>
        <w:rPr>
          <w:rFonts w:ascii="Times New Roman" w:hAnsi="Times New Roman" w:cs="Times New Roman"/>
          <w:sz w:val="28"/>
          <w:szCs w:val="28"/>
        </w:rPr>
        <w:t>A month after Pope Francis was chosen Bishop of Rome, he preached on the Holy Spirit, saying</w:t>
      </w:r>
      <w:r w:rsidR="004C2D47" w:rsidRPr="004C2D47">
        <w:rPr>
          <w:rFonts w:ascii="Times New Roman" w:hAnsi="Times New Roman" w:cs="Times New Roman"/>
          <w:sz w:val="28"/>
          <w:szCs w:val="28"/>
        </w:rPr>
        <w:t xml:space="preserve"> this: </w:t>
      </w:r>
      <w:r w:rsidR="004C2D47" w:rsidRPr="004C2D47">
        <w:rPr>
          <w:rFonts w:ascii="Times New Roman" w:hAnsi="Times New Roman" w:cs="Times New Roman"/>
          <w:b/>
          <w:sz w:val="28"/>
          <w:szCs w:val="28"/>
        </w:rPr>
        <w:t xml:space="preserve">“We want to tame the Holy Spirit.  And that is wrong.  Because the Spirit is God, and the Spirit is the wind that comes and goes and you do not know where.  The Spirit is the power of God, what give us consolation and strength to move forward.  But move forward! And this bothers you…” </w:t>
      </w:r>
      <w:r w:rsidR="00F83B6E">
        <w:rPr>
          <w:rFonts w:ascii="Times New Roman" w:hAnsi="Times New Roman" w:cs="Times New Roman"/>
          <w:sz w:val="28"/>
          <w:szCs w:val="28"/>
        </w:rPr>
        <w:t>(2</w:t>
      </w:r>
      <w:r w:rsidR="004C2D47" w:rsidRPr="004C2D47">
        <w:rPr>
          <w:rFonts w:ascii="Times New Roman" w:hAnsi="Times New Roman" w:cs="Times New Roman"/>
          <w:sz w:val="28"/>
          <w:szCs w:val="28"/>
        </w:rPr>
        <w:t>)</w:t>
      </w:r>
    </w:p>
    <w:p w:rsidR="00346A24" w:rsidRDefault="00346A24" w:rsidP="004C2D47">
      <w:pPr>
        <w:jc w:val="both"/>
        <w:rPr>
          <w:rFonts w:ascii="Times New Roman" w:hAnsi="Times New Roman" w:cs="Times New Roman"/>
          <w:sz w:val="28"/>
          <w:szCs w:val="28"/>
        </w:rPr>
      </w:pPr>
      <w:r>
        <w:rPr>
          <w:rFonts w:ascii="Times New Roman" w:hAnsi="Times New Roman" w:cs="Times New Roman"/>
          <w:sz w:val="28"/>
          <w:szCs w:val="28"/>
        </w:rPr>
        <w:t xml:space="preserve">On this Sunday, and during each Mass, together we call upon the Holy Spirit over our gifts of bread and wine.  And—amazing, isn’t it!—we believe they become the flesh and blood of the Risen Christ.  So also, can that same Spirit transform us truly to be the Body of Christ in our world </w:t>
      </w:r>
      <w:proofErr w:type="gramStart"/>
      <w:r>
        <w:rPr>
          <w:rFonts w:ascii="Times New Roman" w:hAnsi="Times New Roman" w:cs="Times New Roman"/>
          <w:sz w:val="28"/>
          <w:szCs w:val="28"/>
        </w:rPr>
        <w:t>today.</w:t>
      </w:r>
      <w:bookmarkStart w:id="0" w:name="_GoBack"/>
      <w:bookmarkEnd w:id="0"/>
      <w:proofErr w:type="gramEnd"/>
    </w:p>
    <w:p w:rsidR="00135247" w:rsidRDefault="00AC47E8" w:rsidP="00F83B6E">
      <w:pPr>
        <w:jc w:val="both"/>
        <w:rPr>
          <w:rFonts w:ascii="Times New Roman" w:hAnsi="Times New Roman" w:cs="Times New Roman"/>
          <w:sz w:val="28"/>
          <w:szCs w:val="28"/>
        </w:rPr>
      </w:pPr>
      <w:r>
        <w:rPr>
          <w:rFonts w:ascii="Times New Roman" w:hAnsi="Times New Roman" w:cs="Times New Roman"/>
          <w:sz w:val="28"/>
          <w:szCs w:val="28"/>
        </w:rPr>
        <w:t xml:space="preserve">This Pentecost Sunday, the Risen Jesus breathes his Spirit upon us.  Don’t try to </w:t>
      </w:r>
      <w:r w:rsidRPr="00AC47E8">
        <w:rPr>
          <w:rFonts w:ascii="Times New Roman" w:hAnsi="Times New Roman" w:cs="Times New Roman"/>
          <w:b/>
          <w:sz w:val="28"/>
          <w:szCs w:val="28"/>
        </w:rPr>
        <w:t>“tame the Holy Spirit.”</w:t>
      </w:r>
      <w:r>
        <w:rPr>
          <w:rFonts w:ascii="Times New Roman" w:hAnsi="Times New Roman" w:cs="Times New Roman"/>
          <w:sz w:val="28"/>
          <w:szCs w:val="28"/>
        </w:rPr>
        <w:t xml:space="preserve">  Let</w:t>
      </w:r>
      <w:r w:rsidR="00FC75C1">
        <w:rPr>
          <w:rFonts w:ascii="Times New Roman" w:hAnsi="Times New Roman" w:cs="Times New Roman"/>
          <w:sz w:val="28"/>
          <w:szCs w:val="28"/>
        </w:rPr>
        <w:t xml:space="preserve"> lose his Spirit </w:t>
      </w:r>
      <w:r>
        <w:rPr>
          <w:rFonts w:ascii="Times New Roman" w:hAnsi="Times New Roman" w:cs="Times New Roman"/>
          <w:sz w:val="28"/>
          <w:szCs w:val="28"/>
        </w:rPr>
        <w:t xml:space="preserve">within </w:t>
      </w:r>
      <w:r w:rsidR="00FC75C1">
        <w:rPr>
          <w:rFonts w:ascii="Times New Roman" w:hAnsi="Times New Roman" w:cs="Times New Roman"/>
          <w:sz w:val="28"/>
          <w:szCs w:val="28"/>
        </w:rPr>
        <w:t>us and among us!</w:t>
      </w:r>
      <w:r>
        <w:rPr>
          <w:rFonts w:ascii="Times New Roman" w:hAnsi="Times New Roman" w:cs="Times New Roman"/>
          <w:sz w:val="28"/>
          <w:szCs w:val="28"/>
        </w:rPr>
        <w:t xml:space="preserve">  </w:t>
      </w:r>
    </w:p>
    <w:p w:rsidR="0002242B" w:rsidRDefault="0002242B" w:rsidP="00F83B6E">
      <w:pPr>
        <w:jc w:val="both"/>
        <w:rPr>
          <w:rFonts w:ascii="Times New Roman" w:hAnsi="Times New Roman" w:cs="Times New Roman"/>
          <w:sz w:val="28"/>
          <w:szCs w:val="28"/>
        </w:rPr>
      </w:pPr>
    </w:p>
    <w:p w:rsidR="0002242B" w:rsidRPr="00F83B6E" w:rsidRDefault="0002242B" w:rsidP="00F83B6E">
      <w:pPr>
        <w:jc w:val="both"/>
        <w:rPr>
          <w:rFonts w:ascii="Times New Roman" w:hAnsi="Times New Roman" w:cs="Times New Roman"/>
          <w:b/>
          <w:sz w:val="28"/>
          <w:szCs w:val="28"/>
        </w:rPr>
      </w:pPr>
    </w:p>
    <w:p w:rsidR="00135247" w:rsidRDefault="00135247">
      <w:pPr>
        <w:pBdr>
          <w:bottom w:val="single" w:sz="12" w:space="1" w:color="auto"/>
        </w:pBdr>
        <w:rPr>
          <w:rFonts w:asciiTheme="majorHAnsi" w:hAnsiTheme="majorHAnsi" w:cstheme="majorHAnsi"/>
          <w:sz w:val="28"/>
          <w:szCs w:val="28"/>
        </w:rPr>
      </w:pPr>
    </w:p>
    <w:p w:rsidR="00135247" w:rsidRDefault="00135247" w:rsidP="00135247">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lastRenderedPageBreak/>
        <w:t xml:space="preserve"> </w:t>
      </w:r>
      <w:r w:rsidRPr="00135247">
        <w:rPr>
          <w:rFonts w:asciiTheme="majorHAnsi" w:hAnsiTheme="majorHAnsi" w:cstheme="majorHAnsi"/>
          <w:sz w:val="28"/>
          <w:szCs w:val="28"/>
          <w:u w:val="single"/>
        </w:rPr>
        <w:t>Hearts on Fire: Praying with Jesuits</w:t>
      </w:r>
      <w:r>
        <w:rPr>
          <w:rFonts w:asciiTheme="majorHAnsi" w:hAnsiTheme="majorHAnsi" w:cstheme="majorHAnsi"/>
          <w:sz w:val="28"/>
          <w:szCs w:val="28"/>
        </w:rPr>
        <w:t>, edited by Michael Harter, S.J. (St. Louis: The Institute of Jesuit Sources, 1993), pg. 53.</w:t>
      </w:r>
    </w:p>
    <w:p w:rsidR="0002242B" w:rsidRPr="0002242B" w:rsidRDefault="0002242B" w:rsidP="0002242B">
      <w:pPr>
        <w:pStyle w:val="ListParagraph"/>
        <w:numPr>
          <w:ilvl w:val="0"/>
          <w:numId w:val="1"/>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This comes from Pope Francis’ </w:t>
      </w:r>
      <w:r w:rsidRPr="0002242B">
        <w:rPr>
          <w:rFonts w:ascii="Times New Roman" w:hAnsi="Times New Roman" w:cs="Times New Roman"/>
          <w:sz w:val="28"/>
          <w:szCs w:val="28"/>
        </w:rPr>
        <w:t xml:space="preserve">homily of April 17, 2013.      See </w:t>
      </w:r>
      <w:hyperlink r:id="rId5" w:history="1">
        <w:r w:rsidRPr="0002242B">
          <w:rPr>
            <w:rStyle w:val="Hyperlink"/>
            <w:rFonts w:ascii="Times New Roman" w:hAnsi="Times New Roman" w:cs="Times New Roman"/>
            <w:sz w:val="28"/>
            <w:szCs w:val="28"/>
          </w:rPr>
          <w:t>www.catholicculture.org/news/headlines/index.cfm?storyid=17610</w:t>
        </w:r>
      </w:hyperlink>
      <w:r w:rsidRPr="0002242B">
        <w:rPr>
          <w:rFonts w:ascii="Times New Roman" w:hAnsi="Times New Roman" w:cs="Times New Roman"/>
          <w:sz w:val="28"/>
          <w:szCs w:val="28"/>
        </w:rPr>
        <w:t>.</w:t>
      </w:r>
    </w:p>
    <w:p w:rsidR="0002242B" w:rsidRDefault="0002242B" w:rsidP="0002242B">
      <w:pPr>
        <w:pStyle w:val="ListParagraph"/>
        <w:jc w:val="both"/>
      </w:pPr>
    </w:p>
    <w:p w:rsidR="0002242B" w:rsidRPr="00135247" w:rsidRDefault="0002242B" w:rsidP="0002242B">
      <w:pPr>
        <w:pStyle w:val="ListParagraph"/>
        <w:rPr>
          <w:rFonts w:asciiTheme="majorHAnsi" w:hAnsiTheme="majorHAnsi" w:cstheme="majorHAnsi"/>
          <w:sz w:val="28"/>
          <w:szCs w:val="28"/>
        </w:rPr>
      </w:pPr>
    </w:p>
    <w:sectPr w:rsidR="0002242B" w:rsidRPr="0013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1F25"/>
    <w:multiLevelType w:val="hybridMultilevel"/>
    <w:tmpl w:val="EEC0C8C4"/>
    <w:lvl w:ilvl="0" w:tplc="02245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5319"/>
    <w:multiLevelType w:val="hybridMultilevel"/>
    <w:tmpl w:val="1AB054C4"/>
    <w:lvl w:ilvl="0" w:tplc="18561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7"/>
    <w:rsid w:val="00001925"/>
    <w:rsid w:val="00013B01"/>
    <w:rsid w:val="0002242B"/>
    <w:rsid w:val="0002666C"/>
    <w:rsid w:val="000400EE"/>
    <w:rsid w:val="00055757"/>
    <w:rsid w:val="00070A62"/>
    <w:rsid w:val="00074532"/>
    <w:rsid w:val="00074EE8"/>
    <w:rsid w:val="00080426"/>
    <w:rsid w:val="00086961"/>
    <w:rsid w:val="0009147E"/>
    <w:rsid w:val="0009388F"/>
    <w:rsid w:val="000A20BC"/>
    <w:rsid w:val="000A3D82"/>
    <w:rsid w:val="000B2492"/>
    <w:rsid w:val="000B26F6"/>
    <w:rsid w:val="000C4C48"/>
    <w:rsid w:val="000C67FB"/>
    <w:rsid w:val="000C73A5"/>
    <w:rsid w:val="000D3A59"/>
    <w:rsid w:val="000D69B3"/>
    <w:rsid w:val="000E0CD6"/>
    <w:rsid w:val="000F746A"/>
    <w:rsid w:val="0010112E"/>
    <w:rsid w:val="001021C7"/>
    <w:rsid w:val="001139CD"/>
    <w:rsid w:val="00117B2B"/>
    <w:rsid w:val="00122288"/>
    <w:rsid w:val="001326BD"/>
    <w:rsid w:val="00135247"/>
    <w:rsid w:val="00140833"/>
    <w:rsid w:val="00144ACF"/>
    <w:rsid w:val="00151F5A"/>
    <w:rsid w:val="00154D1F"/>
    <w:rsid w:val="00170CE6"/>
    <w:rsid w:val="00183619"/>
    <w:rsid w:val="001837E2"/>
    <w:rsid w:val="00191E61"/>
    <w:rsid w:val="001A0BD8"/>
    <w:rsid w:val="001A16D1"/>
    <w:rsid w:val="001A44EA"/>
    <w:rsid w:val="001B6FA7"/>
    <w:rsid w:val="001E364F"/>
    <w:rsid w:val="001F5222"/>
    <w:rsid w:val="00206015"/>
    <w:rsid w:val="002068BA"/>
    <w:rsid w:val="00212DC1"/>
    <w:rsid w:val="00233702"/>
    <w:rsid w:val="002424B9"/>
    <w:rsid w:val="002448F2"/>
    <w:rsid w:val="00263861"/>
    <w:rsid w:val="002673A6"/>
    <w:rsid w:val="00275170"/>
    <w:rsid w:val="0027548D"/>
    <w:rsid w:val="002814F7"/>
    <w:rsid w:val="00295B44"/>
    <w:rsid w:val="002A42FA"/>
    <w:rsid w:val="002B37B7"/>
    <w:rsid w:val="002B58D9"/>
    <w:rsid w:val="002F3F13"/>
    <w:rsid w:val="00305692"/>
    <w:rsid w:val="0030785E"/>
    <w:rsid w:val="00315995"/>
    <w:rsid w:val="00325302"/>
    <w:rsid w:val="003333E6"/>
    <w:rsid w:val="00333BDA"/>
    <w:rsid w:val="00346A24"/>
    <w:rsid w:val="00362664"/>
    <w:rsid w:val="00370675"/>
    <w:rsid w:val="00373387"/>
    <w:rsid w:val="00373A71"/>
    <w:rsid w:val="003813C3"/>
    <w:rsid w:val="003815C4"/>
    <w:rsid w:val="0038415A"/>
    <w:rsid w:val="003928D6"/>
    <w:rsid w:val="003A1AC5"/>
    <w:rsid w:val="003A433A"/>
    <w:rsid w:val="003B5F55"/>
    <w:rsid w:val="003C17AF"/>
    <w:rsid w:val="003D6F91"/>
    <w:rsid w:val="003E047C"/>
    <w:rsid w:val="003F4D25"/>
    <w:rsid w:val="003F7F05"/>
    <w:rsid w:val="00402AED"/>
    <w:rsid w:val="004135DE"/>
    <w:rsid w:val="0041428B"/>
    <w:rsid w:val="00414E3E"/>
    <w:rsid w:val="0042489D"/>
    <w:rsid w:val="004332D1"/>
    <w:rsid w:val="004363C6"/>
    <w:rsid w:val="00441B0E"/>
    <w:rsid w:val="00443DD9"/>
    <w:rsid w:val="004601D7"/>
    <w:rsid w:val="00484E27"/>
    <w:rsid w:val="004933BE"/>
    <w:rsid w:val="00496CB7"/>
    <w:rsid w:val="00497F20"/>
    <w:rsid w:val="004A190F"/>
    <w:rsid w:val="004A5A88"/>
    <w:rsid w:val="004A7B21"/>
    <w:rsid w:val="004C0308"/>
    <w:rsid w:val="004C2D47"/>
    <w:rsid w:val="004D5FB4"/>
    <w:rsid w:val="004E5A94"/>
    <w:rsid w:val="004F4900"/>
    <w:rsid w:val="004F7B64"/>
    <w:rsid w:val="005036FE"/>
    <w:rsid w:val="0051213E"/>
    <w:rsid w:val="005171A6"/>
    <w:rsid w:val="0054037B"/>
    <w:rsid w:val="00541336"/>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3219"/>
    <w:rsid w:val="006943C9"/>
    <w:rsid w:val="006952FA"/>
    <w:rsid w:val="006A3EA4"/>
    <w:rsid w:val="006A5BAD"/>
    <w:rsid w:val="006B039F"/>
    <w:rsid w:val="006B23AB"/>
    <w:rsid w:val="006C13AE"/>
    <w:rsid w:val="006D7E7E"/>
    <w:rsid w:val="006E25EB"/>
    <w:rsid w:val="006E3ACE"/>
    <w:rsid w:val="006E68FC"/>
    <w:rsid w:val="006F1202"/>
    <w:rsid w:val="006F6DC6"/>
    <w:rsid w:val="00710592"/>
    <w:rsid w:val="00711EE1"/>
    <w:rsid w:val="007176D7"/>
    <w:rsid w:val="007267BC"/>
    <w:rsid w:val="00730FA6"/>
    <w:rsid w:val="007324D1"/>
    <w:rsid w:val="007341E9"/>
    <w:rsid w:val="00745A81"/>
    <w:rsid w:val="00780E14"/>
    <w:rsid w:val="00792703"/>
    <w:rsid w:val="00794050"/>
    <w:rsid w:val="007965CB"/>
    <w:rsid w:val="007D134E"/>
    <w:rsid w:val="007E669D"/>
    <w:rsid w:val="007E6A1D"/>
    <w:rsid w:val="00830DD3"/>
    <w:rsid w:val="00836249"/>
    <w:rsid w:val="008364DA"/>
    <w:rsid w:val="00837AA0"/>
    <w:rsid w:val="00842CDC"/>
    <w:rsid w:val="00846B7D"/>
    <w:rsid w:val="00847D32"/>
    <w:rsid w:val="00861FC8"/>
    <w:rsid w:val="008623F6"/>
    <w:rsid w:val="0089059F"/>
    <w:rsid w:val="008A4141"/>
    <w:rsid w:val="008B5C9E"/>
    <w:rsid w:val="008C0B39"/>
    <w:rsid w:val="008C6358"/>
    <w:rsid w:val="008D14DE"/>
    <w:rsid w:val="008D7E27"/>
    <w:rsid w:val="008F6B31"/>
    <w:rsid w:val="009038C2"/>
    <w:rsid w:val="0091758E"/>
    <w:rsid w:val="0092141D"/>
    <w:rsid w:val="0092478C"/>
    <w:rsid w:val="00924C8E"/>
    <w:rsid w:val="00934FA9"/>
    <w:rsid w:val="0096061C"/>
    <w:rsid w:val="009628D4"/>
    <w:rsid w:val="00967069"/>
    <w:rsid w:val="00967BF7"/>
    <w:rsid w:val="00983970"/>
    <w:rsid w:val="009840BB"/>
    <w:rsid w:val="009916FA"/>
    <w:rsid w:val="009A35BE"/>
    <w:rsid w:val="009A5BA8"/>
    <w:rsid w:val="009D1C1A"/>
    <w:rsid w:val="009E240B"/>
    <w:rsid w:val="009F2D4D"/>
    <w:rsid w:val="009F5B19"/>
    <w:rsid w:val="009F5F48"/>
    <w:rsid w:val="00A075DE"/>
    <w:rsid w:val="00A122B3"/>
    <w:rsid w:val="00A12963"/>
    <w:rsid w:val="00A260A9"/>
    <w:rsid w:val="00A469DD"/>
    <w:rsid w:val="00A47FF1"/>
    <w:rsid w:val="00A60A30"/>
    <w:rsid w:val="00A610F8"/>
    <w:rsid w:val="00A62918"/>
    <w:rsid w:val="00A70234"/>
    <w:rsid w:val="00A708A9"/>
    <w:rsid w:val="00A80A63"/>
    <w:rsid w:val="00A9625E"/>
    <w:rsid w:val="00AA0DDC"/>
    <w:rsid w:val="00AA2262"/>
    <w:rsid w:val="00AA34E1"/>
    <w:rsid w:val="00AA5439"/>
    <w:rsid w:val="00AB2430"/>
    <w:rsid w:val="00AC24CC"/>
    <w:rsid w:val="00AC47E8"/>
    <w:rsid w:val="00AE36B9"/>
    <w:rsid w:val="00B20754"/>
    <w:rsid w:val="00B32D64"/>
    <w:rsid w:val="00B64D66"/>
    <w:rsid w:val="00B71218"/>
    <w:rsid w:val="00B75AF8"/>
    <w:rsid w:val="00B76636"/>
    <w:rsid w:val="00B9095A"/>
    <w:rsid w:val="00B951EC"/>
    <w:rsid w:val="00BB30DD"/>
    <w:rsid w:val="00BB5DAA"/>
    <w:rsid w:val="00BC78B2"/>
    <w:rsid w:val="00BE539E"/>
    <w:rsid w:val="00BE6603"/>
    <w:rsid w:val="00C03688"/>
    <w:rsid w:val="00C1650F"/>
    <w:rsid w:val="00C168AB"/>
    <w:rsid w:val="00C25D5F"/>
    <w:rsid w:val="00C30BFC"/>
    <w:rsid w:val="00C32A7F"/>
    <w:rsid w:val="00C34347"/>
    <w:rsid w:val="00C512C1"/>
    <w:rsid w:val="00C52774"/>
    <w:rsid w:val="00C53B8A"/>
    <w:rsid w:val="00C724CB"/>
    <w:rsid w:val="00C93951"/>
    <w:rsid w:val="00C96038"/>
    <w:rsid w:val="00CA5638"/>
    <w:rsid w:val="00CA6765"/>
    <w:rsid w:val="00CA789B"/>
    <w:rsid w:val="00CA79B5"/>
    <w:rsid w:val="00CB0926"/>
    <w:rsid w:val="00CB342F"/>
    <w:rsid w:val="00CB5B4B"/>
    <w:rsid w:val="00CB7E2E"/>
    <w:rsid w:val="00CC5A1A"/>
    <w:rsid w:val="00CC77FD"/>
    <w:rsid w:val="00CE11AD"/>
    <w:rsid w:val="00CE1440"/>
    <w:rsid w:val="00CF5D99"/>
    <w:rsid w:val="00D028EA"/>
    <w:rsid w:val="00D44181"/>
    <w:rsid w:val="00D5125B"/>
    <w:rsid w:val="00D51C59"/>
    <w:rsid w:val="00D5218A"/>
    <w:rsid w:val="00D61B4C"/>
    <w:rsid w:val="00D771FA"/>
    <w:rsid w:val="00D77E81"/>
    <w:rsid w:val="00D9289A"/>
    <w:rsid w:val="00D93234"/>
    <w:rsid w:val="00DA718B"/>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91E42"/>
    <w:rsid w:val="00ED1CE0"/>
    <w:rsid w:val="00EE024A"/>
    <w:rsid w:val="00EE18BE"/>
    <w:rsid w:val="00EF34AB"/>
    <w:rsid w:val="00F00074"/>
    <w:rsid w:val="00F01191"/>
    <w:rsid w:val="00F022E2"/>
    <w:rsid w:val="00F03055"/>
    <w:rsid w:val="00F05A01"/>
    <w:rsid w:val="00F068AD"/>
    <w:rsid w:val="00F42F5B"/>
    <w:rsid w:val="00F46FC0"/>
    <w:rsid w:val="00F6632D"/>
    <w:rsid w:val="00F71D4D"/>
    <w:rsid w:val="00F83B6E"/>
    <w:rsid w:val="00F91122"/>
    <w:rsid w:val="00F9414F"/>
    <w:rsid w:val="00F9630E"/>
    <w:rsid w:val="00F97FEF"/>
    <w:rsid w:val="00FA0C4B"/>
    <w:rsid w:val="00FA50DF"/>
    <w:rsid w:val="00FA6B29"/>
    <w:rsid w:val="00FC3034"/>
    <w:rsid w:val="00FC75C1"/>
    <w:rsid w:val="00FD0A8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FA82-D658-4F8D-BBD0-97F9EA81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47"/>
    <w:pPr>
      <w:ind w:left="720"/>
      <w:contextualSpacing/>
    </w:pPr>
  </w:style>
  <w:style w:type="paragraph" w:styleId="BalloonText">
    <w:name w:val="Balloon Text"/>
    <w:basedOn w:val="Normal"/>
    <w:link w:val="BalloonTextChar"/>
    <w:uiPriority w:val="99"/>
    <w:semiHidden/>
    <w:unhideWhenUsed/>
    <w:rsid w:val="00F8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6E"/>
    <w:rPr>
      <w:rFonts w:ascii="Segoe UI" w:hAnsi="Segoe UI" w:cs="Segoe UI"/>
      <w:sz w:val="18"/>
      <w:szCs w:val="18"/>
    </w:rPr>
  </w:style>
  <w:style w:type="character" w:styleId="Hyperlink">
    <w:name w:val="Hyperlink"/>
    <w:basedOn w:val="DefaultParagraphFont"/>
    <w:uiPriority w:val="99"/>
    <w:unhideWhenUsed/>
    <w:rsid w:val="00022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culture.org/news/headlines/index.cfm?storyid=17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13</cp:revision>
  <cp:lastPrinted>2018-05-19T16:24:00Z</cp:lastPrinted>
  <dcterms:created xsi:type="dcterms:W3CDTF">2018-05-16T23:03:00Z</dcterms:created>
  <dcterms:modified xsi:type="dcterms:W3CDTF">2018-05-23T14:52:00Z</dcterms:modified>
</cp:coreProperties>
</file>