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5B" w:rsidRDefault="00C3785B">
      <w:pPr>
        <w:rPr>
          <w:rFonts w:asciiTheme="majorHAnsi" w:hAnsiTheme="majorHAnsi" w:cstheme="majorHAnsi"/>
          <w:sz w:val="28"/>
          <w:szCs w:val="28"/>
        </w:rPr>
      </w:pPr>
      <w:r>
        <w:rPr>
          <w:rFonts w:asciiTheme="majorHAnsi" w:hAnsiTheme="majorHAnsi" w:cstheme="majorHAnsi"/>
          <w:sz w:val="28"/>
          <w:szCs w:val="28"/>
        </w:rPr>
        <w:t>Ascension B</w:t>
      </w:r>
    </w:p>
    <w:p w:rsidR="00C3785B" w:rsidRDefault="00C3785B">
      <w:pPr>
        <w:rPr>
          <w:rFonts w:asciiTheme="majorHAnsi" w:hAnsiTheme="majorHAnsi" w:cstheme="majorHAnsi"/>
          <w:sz w:val="28"/>
          <w:szCs w:val="28"/>
        </w:rPr>
      </w:pPr>
      <w:r>
        <w:rPr>
          <w:rFonts w:asciiTheme="majorHAnsi" w:hAnsiTheme="majorHAnsi" w:cstheme="majorHAnsi"/>
          <w:sz w:val="28"/>
          <w:szCs w:val="28"/>
        </w:rPr>
        <w:t>May 13, 2018</w:t>
      </w:r>
    </w:p>
    <w:p w:rsidR="00C3785B" w:rsidRDefault="00C3785B">
      <w:pPr>
        <w:pBdr>
          <w:bottom w:val="single" w:sz="12" w:space="1" w:color="auto"/>
        </w:pBdr>
        <w:rPr>
          <w:rFonts w:asciiTheme="majorHAnsi" w:hAnsiTheme="majorHAnsi" w:cstheme="majorHAnsi"/>
          <w:sz w:val="28"/>
          <w:szCs w:val="28"/>
        </w:rPr>
      </w:pPr>
      <w:r>
        <w:rPr>
          <w:rFonts w:asciiTheme="majorHAnsi" w:hAnsiTheme="majorHAnsi" w:cstheme="majorHAnsi"/>
          <w:sz w:val="28"/>
          <w:szCs w:val="28"/>
        </w:rPr>
        <w:t>St. Patrick’s</w:t>
      </w:r>
    </w:p>
    <w:p w:rsidR="00AD114E" w:rsidRPr="00AD114E" w:rsidRDefault="00AD114E" w:rsidP="00AD114E">
      <w:pPr>
        <w:rPr>
          <w:rFonts w:asciiTheme="majorHAnsi" w:hAnsiTheme="majorHAnsi" w:cstheme="majorHAnsi"/>
          <w:b/>
          <w:sz w:val="28"/>
          <w:szCs w:val="28"/>
        </w:rPr>
      </w:pPr>
      <w:r w:rsidRPr="00AD114E">
        <w:rPr>
          <w:rFonts w:asciiTheme="majorHAnsi" w:hAnsiTheme="majorHAnsi" w:cstheme="majorHAnsi"/>
          <w:b/>
          <w:sz w:val="28"/>
          <w:szCs w:val="28"/>
        </w:rPr>
        <w:t>“Men of Galilee, why are you standing there looking at the sky?”</w:t>
      </w:r>
    </w:p>
    <w:p w:rsidR="00C3785B" w:rsidRDefault="00AD114E">
      <w:pPr>
        <w:rPr>
          <w:rFonts w:asciiTheme="majorHAnsi" w:hAnsiTheme="majorHAnsi" w:cstheme="majorHAnsi"/>
          <w:sz w:val="28"/>
          <w:szCs w:val="28"/>
        </w:rPr>
      </w:pPr>
      <w:r>
        <w:rPr>
          <w:rFonts w:asciiTheme="majorHAnsi" w:hAnsiTheme="majorHAnsi" w:cstheme="majorHAnsi"/>
          <w:sz w:val="28"/>
          <w:szCs w:val="28"/>
        </w:rPr>
        <w:t xml:space="preserve">As the Risen Jesus went up into the heavens, and a cloud took him from sight, well—the apostles stood there gawking up </w:t>
      </w:r>
      <w:r w:rsidR="00B70AC0">
        <w:rPr>
          <w:rFonts w:asciiTheme="majorHAnsi" w:hAnsiTheme="majorHAnsi" w:cstheme="majorHAnsi"/>
          <w:sz w:val="28"/>
          <w:szCs w:val="28"/>
        </w:rPr>
        <w:t>to the sky.  Do you remember back last August, when we had the total eclipse a</w:t>
      </w:r>
      <w:r w:rsidR="00DC1D9B">
        <w:rPr>
          <w:rFonts w:asciiTheme="majorHAnsi" w:hAnsiTheme="majorHAnsi" w:cstheme="majorHAnsi"/>
          <w:sz w:val="28"/>
          <w:szCs w:val="28"/>
        </w:rPr>
        <w:t>nd, with special sunglasses, many</w:t>
      </w:r>
      <w:r w:rsidR="00B70AC0">
        <w:rPr>
          <w:rFonts w:asciiTheme="majorHAnsi" w:hAnsiTheme="majorHAnsi" w:cstheme="majorHAnsi"/>
          <w:sz w:val="28"/>
          <w:szCs w:val="28"/>
        </w:rPr>
        <w:t xml:space="preserve"> of us kept looking up to heavens</w:t>
      </w:r>
      <w:r w:rsidR="00721A8D">
        <w:rPr>
          <w:rFonts w:asciiTheme="majorHAnsi" w:hAnsiTheme="majorHAnsi" w:cstheme="majorHAnsi"/>
          <w:sz w:val="28"/>
          <w:szCs w:val="28"/>
        </w:rPr>
        <w:t>, until our necks began to ache</w:t>
      </w:r>
      <w:r w:rsidR="00B70AC0">
        <w:rPr>
          <w:rFonts w:asciiTheme="majorHAnsi" w:hAnsiTheme="majorHAnsi" w:cstheme="majorHAnsi"/>
          <w:sz w:val="28"/>
          <w:szCs w:val="28"/>
        </w:rPr>
        <w:t>?  That’s what it must have been like that glorious day when Christ went up to his heavenly Father’</w:t>
      </w:r>
      <w:r w:rsidR="00721A8D">
        <w:rPr>
          <w:rFonts w:asciiTheme="majorHAnsi" w:hAnsiTheme="majorHAnsi" w:cstheme="majorHAnsi"/>
          <w:sz w:val="28"/>
          <w:szCs w:val="28"/>
        </w:rPr>
        <w:t>s right hand.  The first disciples</w:t>
      </w:r>
      <w:r w:rsidR="00B70AC0">
        <w:rPr>
          <w:rFonts w:asciiTheme="majorHAnsi" w:hAnsiTheme="majorHAnsi" w:cstheme="majorHAnsi"/>
          <w:sz w:val="28"/>
          <w:szCs w:val="28"/>
        </w:rPr>
        <w:t xml:space="preserve"> kept staring up there.  Then, two heavenly messengers shook them from their focus on heaven, </w:t>
      </w:r>
      <w:r w:rsidR="00B70AC0">
        <w:rPr>
          <w:rFonts w:asciiTheme="majorHAnsi" w:hAnsiTheme="majorHAnsi" w:cstheme="majorHAnsi"/>
          <w:b/>
          <w:sz w:val="28"/>
          <w:szCs w:val="28"/>
        </w:rPr>
        <w:t>“Hey, folks</w:t>
      </w:r>
      <w:r w:rsidR="00B70AC0" w:rsidRPr="00B70AC0">
        <w:rPr>
          <w:rFonts w:asciiTheme="majorHAnsi" w:hAnsiTheme="majorHAnsi" w:cstheme="majorHAnsi"/>
          <w:b/>
          <w:sz w:val="28"/>
          <w:szCs w:val="28"/>
        </w:rPr>
        <w:t>, why are you standing there looking at the sky?”</w:t>
      </w:r>
      <w:r w:rsidR="00B70AC0">
        <w:rPr>
          <w:rFonts w:asciiTheme="majorHAnsi" w:hAnsiTheme="majorHAnsi" w:cstheme="majorHAnsi"/>
          <w:sz w:val="28"/>
          <w:szCs w:val="28"/>
        </w:rPr>
        <w:t xml:space="preserve">  You see, the messengers agitated them to put their focus—not on heaven, but right here!</w:t>
      </w:r>
    </w:p>
    <w:p w:rsidR="00C3785B" w:rsidRDefault="00DC1D9B" w:rsidP="00C3785B">
      <w:pPr>
        <w:rPr>
          <w:rFonts w:asciiTheme="majorHAnsi" w:hAnsiTheme="majorHAnsi" w:cstheme="majorHAnsi"/>
          <w:b/>
          <w:sz w:val="28"/>
          <w:szCs w:val="28"/>
        </w:rPr>
      </w:pPr>
      <w:r>
        <w:rPr>
          <w:rFonts w:asciiTheme="majorHAnsi" w:hAnsiTheme="majorHAnsi" w:cstheme="majorHAnsi"/>
          <w:sz w:val="28"/>
          <w:szCs w:val="28"/>
        </w:rPr>
        <w:t xml:space="preserve">St. Patrick’s: </w:t>
      </w:r>
      <w:r w:rsidR="00C3785B" w:rsidRPr="00C3785B">
        <w:rPr>
          <w:rFonts w:asciiTheme="majorHAnsi" w:hAnsiTheme="majorHAnsi" w:cstheme="majorHAnsi"/>
          <w:sz w:val="28"/>
          <w:szCs w:val="28"/>
        </w:rPr>
        <w:t>In many ways the Ascension is like a relay race when the baton is passed on—fr</w:t>
      </w:r>
      <w:r w:rsidR="001B17F2">
        <w:rPr>
          <w:rFonts w:asciiTheme="majorHAnsi" w:hAnsiTheme="majorHAnsi" w:cstheme="majorHAnsi"/>
          <w:sz w:val="28"/>
          <w:szCs w:val="28"/>
        </w:rPr>
        <w:t xml:space="preserve">om the ascended Christ to us </w:t>
      </w:r>
      <w:r w:rsidR="00B70AC0">
        <w:rPr>
          <w:rFonts w:asciiTheme="majorHAnsi" w:hAnsiTheme="majorHAnsi" w:cstheme="majorHAnsi"/>
          <w:sz w:val="28"/>
          <w:szCs w:val="28"/>
        </w:rPr>
        <w:t>(1</w:t>
      </w:r>
      <w:r w:rsidR="00C3785B" w:rsidRPr="00C3785B">
        <w:rPr>
          <w:rFonts w:asciiTheme="majorHAnsi" w:hAnsiTheme="majorHAnsi" w:cstheme="majorHAnsi"/>
          <w:sz w:val="28"/>
          <w:szCs w:val="28"/>
        </w:rPr>
        <w:t>)</w:t>
      </w:r>
      <w:r w:rsidR="001B17F2">
        <w:rPr>
          <w:rFonts w:asciiTheme="majorHAnsi" w:hAnsiTheme="majorHAnsi" w:cstheme="majorHAnsi"/>
          <w:sz w:val="28"/>
          <w:szCs w:val="28"/>
        </w:rPr>
        <w:t xml:space="preserve">. </w:t>
      </w:r>
      <w:r w:rsidR="00C3785B" w:rsidRPr="00C3785B">
        <w:rPr>
          <w:rFonts w:asciiTheme="majorHAnsi" w:hAnsiTheme="majorHAnsi" w:cstheme="majorHAnsi"/>
          <w:sz w:val="28"/>
          <w:szCs w:val="28"/>
        </w:rPr>
        <w:t xml:space="preserve"> </w:t>
      </w:r>
      <w:proofErr w:type="gramStart"/>
      <w:r w:rsidR="00C3785B" w:rsidRPr="00C3785B">
        <w:rPr>
          <w:rFonts w:asciiTheme="majorHAnsi" w:hAnsiTheme="majorHAnsi" w:cstheme="majorHAnsi"/>
          <w:sz w:val="28"/>
          <w:szCs w:val="28"/>
        </w:rPr>
        <w:t>And</w:t>
      </w:r>
      <w:proofErr w:type="gramEnd"/>
      <w:r w:rsidR="00C3785B" w:rsidRPr="00C3785B">
        <w:rPr>
          <w:rFonts w:asciiTheme="majorHAnsi" w:hAnsiTheme="majorHAnsi" w:cstheme="majorHAnsi"/>
          <w:sz w:val="28"/>
          <w:szCs w:val="28"/>
        </w:rPr>
        <w:t xml:space="preserve"> that’s the crucial point of any race; you want a clean transfer of the baton.  You don’t want to drop it.  The ascended Christ has passed on the baton, and he sends us out—and, </w:t>
      </w:r>
      <w:r w:rsidR="00B70AC0">
        <w:rPr>
          <w:rFonts w:asciiTheme="majorHAnsi" w:hAnsiTheme="majorHAnsi" w:cstheme="majorHAnsi"/>
          <w:sz w:val="28"/>
          <w:szCs w:val="28"/>
        </w:rPr>
        <w:t xml:space="preserve">as we’ll celebrate next Sunday at Pentecost, </w:t>
      </w:r>
      <w:r w:rsidR="00C3785B" w:rsidRPr="00C3785B">
        <w:rPr>
          <w:rFonts w:asciiTheme="majorHAnsi" w:hAnsiTheme="majorHAnsi" w:cstheme="majorHAnsi"/>
          <w:sz w:val="28"/>
          <w:szCs w:val="28"/>
        </w:rPr>
        <w:t>we’re clothed</w:t>
      </w:r>
      <w:r w:rsidR="00C3785B" w:rsidRPr="00C3785B">
        <w:rPr>
          <w:rFonts w:asciiTheme="majorHAnsi" w:hAnsiTheme="majorHAnsi" w:cstheme="majorHAnsi"/>
          <w:b/>
          <w:sz w:val="28"/>
          <w:szCs w:val="28"/>
        </w:rPr>
        <w:t xml:space="preserve"> “with power from </w:t>
      </w:r>
      <w:r w:rsidR="00C3785B" w:rsidRPr="00E21E6E">
        <w:rPr>
          <w:rFonts w:asciiTheme="majorHAnsi" w:hAnsiTheme="majorHAnsi" w:cstheme="majorHAnsi"/>
          <w:b/>
          <w:sz w:val="28"/>
          <w:szCs w:val="28"/>
        </w:rPr>
        <w:t>on high.”</w:t>
      </w:r>
    </w:p>
    <w:p w:rsidR="00DC1D9B" w:rsidRDefault="00DC1D9B" w:rsidP="00AD114E">
      <w:pPr>
        <w:rPr>
          <w:rFonts w:ascii="Times New Roman" w:hAnsi="Times New Roman" w:cs="Times New Roman"/>
          <w:sz w:val="28"/>
          <w:szCs w:val="28"/>
        </w:rPr>
      </w:pPr>
      <w:r>
        <w:rPr>
          <w:rFonts w:ascii="Times New Roman" w:hAnsi="Times New Roman" w:cs="Times New Roman"/>
          <w:sz w:val="28"/>
          <w:szCs w:val="28"/>
        </w:rPr>
        <w:t>We don’t want to drop the baton.</w:t>
      </w:r>
    </w:p>
    <w:p w:rsidR="00721A8D" w:rsidRDefault="00DC1D9B" w:rsidP="00AD114E">
      <w:pPr>
        <w:rPr>
          <w:rFonts w:ascii="Times New Roman" w:hAnsi="Times New Roman" w:cs="Times New Roman"/>
          <w:sz w:val="28"/>
          <w:szCs w:val="28"/>
        </w:rPr>
      </w:pPr>
      <w:r>
        <w:rPr>
          <w:rFonts w:ascii="Times New Roman" w:hAnsi="Times New Roman" w:cs="Times New Roman"/>
          <w:sz w:val="28"/>
          <w:szCs w:val="28"/>
        </w:rPr>
        <w:t xml:space="preserve">Jesus has done his work on earth.  Risen from the grave, and seen by those first eyewitnesses—then, he returned to the heavenly Father’s right hand.  Now, he’s passed on the baton to all of us.  </w:t>
      </w:r>
      <w:r w:rsidR="002E2DE0">
        <w:rPr>
          <w:rFonts w:ascii="Times New Roman" w:hAnsi="Times New Roman" w:cs="Times New Roman"/>
          <w:sz w:val="28"/>
          <w:szCs w:val="28"/>
        </w:rPr>
        <w:t xml:space="preserve">If </w:t>
      </w:r>
      <w:r>
        <w:rPr>
          <w:rFonts w:ascii="Times New Roman" w:hAnsi="Times New Roman" w:cs="Times New Roman"/>
          <w:sz w:val="28"/>
          <w:szCs w:val="28"/>
        </w:rPr>
        <w:t>people</w:t>
      </w:r>
      <w:r w:rsidR="00721A8D">
        <w:rPr>
          <w:rFonts w:ascii="Times New Roman" w:hAnsi="Times New Roman" w:cs="Times New Roman"/>
          <w:sz w:val="28"/>
          <w:szCs w:val="28"/>
        </w:rPr>
        <w:t xml:space="preserve"> out there</w:t>
      </w:r>
      <w:r w:rsidR="002E2DE0">
        <w:rPr>
          <w:rFonts w:ascii="Times New Roman" w:hAnsi="Times New Roman" w:cs="Times New Roman"/>
          <w:sz w:val="28"/>
          <w:szCs w:val="28"/>
        </w:rPr>
        <w:t>, then,</w:t>
      </w:r>
      <w:r>
        <w:rPr>
          <w:rFonts w:ascii="Times New Roman" w:hAnsi="Times New Roman" w:cs="Times New Roman"/>
          <w:sz w:val="28"/>
          <w:szCs w:val="28"/>
        </w:rPr>
        <w:t xml:space="preserve"> are going to see and experience the Risen Christ</w:t>
      </w:r>
      <w:r w:rsidR="002E2DE0">
        <w:rPr>
          <w:rFonts w:ascii="Times New Roman" w:hAnsi="Times New Roman" w:cs="Times New Roman"/>
          <w:sz w:val="28"/>
          <w:szCs w:val="28"/>
        </w:rPr>
        <w:t xml:space="preserve"> now, then</w:t>
      </w:r>
      <w:r w:rsidR="0050671E">
        <w:rPr>
          <w:rFonts w:ascii="Times New Roman" w:hAnsi="Times New Roman" w:cs="Times New Roman"/>
          <w:sz w:val="28"/>
          <w:szCs w:val="28"/>
        </w:rPr>
        <w:t xml:space="preserve"> often</w:t>
      </w:r>
      <w:r w:rsidR="002E2DE0">
        <w:rPr>
          <w:rFonts w:ascii="Times New Roman" w:hAnsi="Times New Roman" w:cs="Times New Roman"/>
          <w:sz w:val="28"/>
          <w:szCs w:val="28"/>
        </w:rPr>
        <w:t xml:space="preserve"> they’re going to do so in all of us, His body, all of us made members of His body in those saving waters of baptism.  That’s God’s plan:  The Risen Jesus, now gone from our sight, and folks are to see Him—precisely, in </w:t>
      </w:r>
      <w:r w:rsidR="00AD114E" w:rsidRPr="00721A8D">
        <w:rPr>
          <w:rFonts w:ascii="Times New Roman" w:hAnsi="Times New Roman" w:cs="Times New Roman"/>
          <w:i/>
          <w:sz w:val="28"/>
          <w:szCs w:val="28"/>
        </w:rPr>
        <w:t>all</w:t>
      </w:r>
      <w:r w:rsidR="00AD114E" w:rsidRPr="00AD114E">
        <w:rPr>
          <w:rFonts w:ascii="Times New Roman" w:hAnsi="Times New Roman" w:cs="Times New Roman"/>
          <w:sz w:val="28"/>
          <w:szCs w:val="28"/>
        </w:rPr>
        <w:t xml:space="preserve"> of us.  </w:t>
      </w:r>
    </w:p>
    <w:p w:rsidR="00AD114E" w:rsidRPr="00AD114E" w:rsidRDefault="00AD114E" w:rsidP="00AD114E">
      <w:pPr>
        <w:rPr>
          <w:rFonts w:ascii="Times New Roman" w:hAnsi="Times New Roman" w:cs="Times New Roman"/>
          <w:sz w:val="28"/>
          <w:szCs w:val="28"/>
        </w:rPr>
      </w:pPr>
      <w:r w:rsidRPr="00AD114E">
        <w:rPr>
          <w:rFonts w:ascii="Times New Roman" w:hAnsi="Times New Roman" w:cs="Times New Roman"/>
          <w:sz w:val="28"/>
          <w:szCs w:val="28"/>
        </w:rPr>
        <w:t xml:space="preserve">On this feast of the Ascension, then, the Scriptures teach that the ascended Christ bestows on </w:t>
      </w:r>
      <w:r w:rsidRPr="00AD114E">
        <w:rPr>
          <w:rFonts w:ascii="Times New Roman" w:hAnsi="Times New Roman" w:cs="Times New Roman"/>
          <w:i/>
          <w:sz w:val="28"/>
          <w:szCs w:val="28"/>
        </w:rPr>
        <w:t>all</w:t>
      </w:r>
      <w:r w:rsidRPr="00AD114E">
        <w:rPr>
          <w:rFonts w:ascii="Times New Roman" w:hAnsi="Times New Roman" w:cs="Times New Roman"/>
          <w:sz w:val="28"/>
          <w:szCs w:val="28"/>
        </w:rPr>
        <w:t xml:space="preserve"> of us varied gifts.  Why?—as the Letter to the Ephesians puts it, </w:t>
      </w:r>
      <w:r w:rsidRPr="00AD114E">
        <w:rPr>
          <w:rFonts w:ascii="Times New Roman" w:hAnsi="Times New Roman" w:cs="Times New Roman"/>
          <w:b/>
          <w:sz w:val="28"/>
          <w:szCs w:val="28"/>
        </w:rPr>
        <w:t>“to equip the holy ones for the work of ministry, for building up the body of Christ.”</w:t>
      </w:r>
      <w:r w:rsidRPr="00AD114E">
        <w:rPr>
          <w:rFonts w:ascii="Times New Roman" w:hAnsi="Times New Roman" w:cs="Times New Roman"/>
          <w:sz w:val="28"/>
          <w:szCs w:val="28"/>
        </w:rPr>
        <w:t xml:space="preserve">  </w:t>
      </w:r>
    </w:p>
    <w:p w:rsidR="00AD114E" w:rsidRPr="00AD114E" w:rsidRDefault="00AD114E" w:rsidP="00AD114E">
      <w:pPr>
        <w:rPr>
          <w:rFonts w:ascii="Times New Roman" w:hAnsi="Times New Roman" w:cs="Times New Roman"/>
          <w:sz w:val="28"/>
          <w:szCs w:val="28"/>
        </w:rPr>
      </w:pPr>
      <w:r w:rsidRPr="00AD114E">
        <w:rPr>
          <w:rFonts w:ascii="Times New Roman" w:hAnsi="Times New Roman" w:cs="Times New Roman"/>
          <w:sz w:val="28"/>
          <w:szCs w:val="28"/>
        </w:rPr>
        <w:t xml:space="preserve">Amazing, isn’t it?  The ascended Jesus makes us fully </w:t>
      </w:r>
      <w:r w:rsidRPr="00AD114E">
        <w:rPr>
          <w:rFonts w:ascii="Times New Roman" w:hAnsi="Times New Roman" w:cs="Times New Roman"/>
          <w:b/>
          <w:sz w:val="28"/>
          <w:szCs w:val="28"/>
        </w:rPr>
        <w:t>“equipped…for building up the body of Christ.”</w:t>
      </w:r>
      <w:r w:rsidRPr="00AD114E">
        <w:rPr>
          <w:rFonts w:ascii="Times New Roman" w:hAnsi="Times New Roman" w:cs="Times New Roman"/>
          <w:sz w:val="28"/>
          <w:szCs w:val="28"/>
        </w:rPr>
        <w:t xml:space="preserve">  At a car dealership, the salesperson shows you a sleek </w:t>
      </w:r>
      <w:r w:rsidRPr="00AD114E">
        <w:rPr>
          <w:rFonts w:ascii="Times New Roman" w:hAnsi="Times New Roman" w:cs="Times New Roman"/>
          <w:sz w:val="28"/>
          <w:szCs w:val="28"/>
        </w:rPr>
        <w:lastRenderedPageBreak/>
        <w:t>new car and boasts, “Hey, it’s fully equipped!”  The car has got everything you need, and there are gadgets you’re still trying to learn how to use.</w:t>
      </w:r>
    </w:p>
    <w:p w:rsidR="002E2DE0" w:rsidRDefault="002E2DE0" w:rsidP="00AD114E">
      <w:pPr>
        <w:rPr>
          <w:rFonts w:ascii="Times New Roman" w:hAnsi="Times New Roman" w:cs="Times New Roman"/>
          <w:sz w:val="28"/>
          <w:szCs w:val="28"/>
        </w:rPr>
      </w:pPr>
      <w:r>
        <w:rPr>
          <w:rFonts w:ascii="Times New Roman" w:hAnsi="Times New Roman" w:cs="Times New Roman"/>
          <w:sz w:val="28"/>
          <w:szCs w:val="28"/>
        </w:rPr>
        <w:t>Friends</w:t>
      </w:r>
      <w:r w:rsidR="00AD114E" w:rsidRPr="00AD114E">
        <w:rPr>
          <w:rFonts w:ascii="Times New Roman" w:hAnsi="Times New Roman" w:cs="Times New Roman"/>
          <w:sz w:val="28"/>
          <w:szCs w:val="28"/>
        </w:rPr>
        <w:t xml:space="preserve">:  Solemnly St. Paul exhorts that we be united, showing ourselves as the one Body of Christ in the world now.    We all have diverse gifts, and fully equipped, we’re </w:t>
      </w:r>
      <w:r w:rsidR="0050671E">
        <w:rPr>
          <w:rFonts w:ascii="Times New Roman" w:hAnsi="Times New Roman" w:cs="Times New Roman"/>
          <w:sz w:val="28"/>
          <w:szCs w:val="28"/>
        </w:rPr>
        <w:t>still trying to learn how to use all those gifts</w:t>
      </w:r>
      <w:r w:rsidR="00AD114E" w:rsidRPr="00AD114E">
        <w:rPr>
          <w:rFonts w:ascii="Times New Roman" w:hAnsi="Times New Roman" w:cs="Times New Roman"/>
          <w:sz w:val="28"/>
          <w:szCs w:val="28"/>
        </w:rPr>
        <w:t xml:space="preserve">—together, in our everyday lives.  </w:t>
      </w:r>
    </w:p>
    <w:p w:rsidR="000B2900" w:rsidRDefault="000B2900" w:rsidP="00AD114E">
      <w:pPr>
        <w:rPr>
          <w:rFonts w:ascii="Times New Roman" w:hAnsi="Times New Roman" w:cs="Times New Roman"/>
          <w:sz w:val="28"/>
          <w:szCs w:val="28"/>
        </w:rPr>
      </w:pPr>
      <w:r>
        <w:rPr>
          <w:rFonts w:ascii="Times New Roman" w:hAnsi="Times New Roman" w:cs="Times New Roman"/>
          <w:sz w:val="28"/>
          <w:szCs w:val="28"/>
        </w:rPr>
        <w:t>That’s why, next Sunday,</w:t>
      </w:r>
      <w:r w:rsidR="0050671E">
        <w:rPr>
          <w:rFonts w:ascii="Times New Roman" w:hAnsi="Times New Roman" w:cs="Times New Roman"/>
          <w:sz w:val="28"/>
          <w:szCs w:val="28"/>
        </w:rPr>
        <w:t xml:space="preserve"> as we celebrate the culmination of the Easter Season—Pentecost—</w:t>
      </w:r>
      <w:r>
        <w:rPr>
          <w:rFonts w:ascii="Times New Roman" w:hAnsi="Times New Roman" w:cs="Times New Roman"/>
          <w:sz w:val="28"/>
          <w:szCs w:val="28"/>
        </w:rPr>
        <w:t>we’re having our Ministry Fair here at St. Patrick’s.  In recent months, a lo</w:t>
      </w:r>
      <w:r w:rsidR="0050671E">
        <w:rPr>
          <w:rFonts w:ascii="Times New Roman" w:hAnsi="Times New Roman" w:cs="Times New Roman"/>
          <w:sz w:val="28"/>
          <w:szCs w:val="28"/>
        </w:rPr>
        <w:t>t of you spoke up and said</w:t>
      </w:r>
      <w:r>
        <w:rPr>
          <w:rFonts w:ascii="Times New Roman" w:hAnsi="Times New Roman" w:cs="Times New Roman"/>
          <w:sz w:val="28"/>
          <w:szCs w:val="28"/>
        </w:rPr>
        <w:t xml:space="preserve"> that y</w:t>
      </w:r>
      <w:r w:rsidR="0050671E">
        <w:rPr>
          <w:rFonts w:ascii="Times New Roman" w:hAnsi="Times New Roman" w:cs="Times New Roman"/>
          <w:sz w:val="28"/>
          <w:szCs w:val="28"/>
        </w:rPr>
        <w:t>ou don’t have a clue what are</w:t>
      </w:r>
      <w:r>
        <w:rPr>
          <w:rFonts w:ascii="Times New Roman" w:hAnsi="Times New Roman" w:cs="Times New Roman"/>
          <w:sz w:val="28"/>
          <w:szCs w:val="28"/>
        </w:rPr>
        <w:t xml:space="preserve"> the </w:t>
      </w:r>
      <w:r w:rsidR="0050671E">
        <w:rPr>
          <w:rFonts w:ascii="Times New Roman" w:hAnsi="Times New Roman" w:cs="Times New Roman"/>
          <w:sz w:val="28"/>
          <w:szCs w:val="28"/>
        </w:rPr>
        <w:t xml:space="preserve">varied ministries </w:t>
      </w:r>
      <w:r>
        <w:rPr>
          <w:rFonts w:ascii="Times New Roman" w:hAnsi="Times New Roman" w:cs="Times New Roman"/>
          <w:sz w:val="28"/>
          <w:szCs w:val="28"/>
        </w:rPr>
        <w:t xml:space="preserve">in our </w:t>
      </w:r>
      <w:r w:rsidR="0050671E">
        <w:rPr>
          <w:rFonts w:ascii="Times New Roman" w:hAnsi="Times New Roman" w:cs="Times New Roman"/>
          <w:sz w:val="28"/>
          <w:szCs w:val="28"/>
        </w:rPr>
        <w:t xml:space="preserve">St. Patrick </w:t>
      </w:r>
      <w:r>
        <w:rPr>
          <w:rFonts w:ascii="Times New Roman" w:hAnsi="Times New Roman" w:cs="Times New Roman"/>
          <w:sz w:val="28"/>
          <w:szCs w:val="28"/>
        </w:rPr>
        <w:t>community.  This Sunday, you can read about them, and next Sunday—with display</w:t>
      </w:r>
      <w:r w:rsidR="001B17F2">
        <w:rPr>
          <w:rFonts w:ascii="Times New Roman" w:hAnsi="Times New Roman" w:cs="Times New Roman"/>
          <w:sz w:val="28"/>
          <w:szCs w:val="28"/>
        </w:rPr>
        <w:t xml:space="preserve"> tables on one side </w:t>
      </w:r>
      <w:r>
        <w:rPr>
          <w:rFonts w:ascii="Times New Roman" w:hAnsi="Times New Roman" w:cs="Times New Roman"/>
          <w:sz w:val="28"/>
          <w:szCs w:val="28"/>
        </w:rPr>
        <w:t xml:space="preserve">of the church and </w:t>
      </w:r>
      <w:r w:rsidR="001B17F2">
        <w:rPr>
          <w:rFonts w:ascii="Times New Roman" w:hAnsi="Times New Roman" w:cs="Times New Roman"/>
          <w:sz w:val="28"/>
          <w:szCs w:val="28"/>
        </w:rPr>
        <w:t xml:space="preserve">all </w:t>
      </w:r>
      <w:bookmarkStart w:id="0" w:name="_GoBack"/>
      <w:bookmarkEnd w:id="0"/>
      <w:r>
        <w:rPr>
          <w:rFonts w:ascii="Times New Roman" w:hAnsi="Times New Roman" w:cs="Times New Roman"/>
          <w:sz w:val="28"/>
          <w:szCs w:val="28"/>
        </w:rPr>
        <w:t>along the walkways, you’ll have a chance to plug into one or another ministry here, or re-commit to one you are involved with.</w:t>
      </w:r>
    </w:p>
    <w:p w:rsidR="0050671E" w:rsidRDefault="0050671E" w:rsidP="00AD114E">
      <w:pPr>
        <w:rPr>
          <w:rFonts w:ascii="Times New Roman" w:hAnsi="Times New Roman" w:cs="Times New Roman"/>
          <w:sz w:val="28"/>
          <w:szCs w:val="28"/>
        </w:rPr>
      </w:pPr>
      <w:r>
        <w:rPr>
          <w:rFonts w:ascii="Times New Roman" w:hAnsi="Times New Roman" w:cs="Times New Roman"/>
          <w:sz w:val="28"/>
          <w:szCs w:val="28"/>
        </w:rPr>
        <w:t>Three years ago I started having a longing to connect with a service that really would put me in contact with the poor.  It wasn’t a gnawing feeling, but something to which I felt an attraction.  After prayer, I brought it up to my spiritual director, and she told me that it would work out.</w:t>
      </w:r>
    </w:p>
    <w:p w:rsidR="0050671E" w:rsidRDefault="0050671E" w:rsidP="00AD114E">
      <w:pPr>
        <w:rPr>
          <w:rFonts w:ascii="Times New Roman" w:hAnsi="Times New Roman" w:cs="Times New Roman"/>
          <w:sz w:val="28"/>
          <w:szCs w:val="28"/>
        </w:rPr>
      </w:pPr>
      <w:r>
        <w:rPr>
          <w:rFonts w:ascii="Times New Roman" w:hAnsi="Times New Roman" w:cs="Times New Roman"/>
          <w:sz w:val="28"/>
          <w:szCs w:val="28"/>
        </w:rPr>
        <w:t>Now, I had enough on my plate, and I was timid about whether I’d be good at it.  Then, I took a risk.  I started putting a couple of hours weekly into the Manna House, down the street from the VA Hospital.  Manna House offers hospitality to the homeless: giving the guests a chance for showers and clean clothes; needed hygiene items like soap and shampoo; and a great cup of coffee.  At first, I felt like a fish out of water.  Three years later, though, I know my life wouldn’t be as rich if I hadn’t plugged into this ministry.</w:t>
      </w:r>
    </w:p>
    <w:p w:rsidR="00AD114E" w:rsidRPr="00721A8D" w:rsidRDefault="00AD114E" w:rsidP="00C3785B">
      <w:pPr>
        <w:rPr>
          <w:rFonts w:ascii="Times New Roman" w:hAnsi="Times New Roman" w:cs="Times New Roman"/>
          <w:sz w:val="28"/>
          <w:szCs w:val="28"/>
        </w:rPr>
      </w:pPr>
      <w:r w:rsidRPr="00AD114E">
        <w:rPr>
          <w:rFonts w:ascii="Times New Roman" w:hAnsi="Times New Roman" w:cs="Times New Roman"/>
          <w:b/>
          <w:sz w:val="28"/>
          <w:szCs w:val="28"/>
        </w:rPr>
        <w:t>“Men of Galilee, why are you standing there looking at the sky?”</w:t>
      </w:r>
    </w:p>
    <w:p w:rsidR="00E21E6E" w:rsidRPr="00E21E6E" w:rsidRDefault="00E21E6E" w:rsidP="00E21E6E">
      <w:pPr>
        <w:rPr>
          <w:rFonts w:asciiTheme="majorHAnsi" w:hAnsiTheme="majorHAnsi" w:cstheme="majorHAnsi"/>
          <w:sz w:val="28"/>
          <w:szCs w:val="28"/>
        </w:rPr>
      </w:pPr>
      <w:r w:rsidRPr="00E21E6E">
        <w:rPr>
          <w:rFonts w:asciiTheme="majorHAnsi" w:hAnsiTheme="majorHAnsi" w:cstheme="majorHAnsi"/>
          <w:sz w:val="28"/>
          <w:szCs w:val="28"/>
        </w:rPr>
        <w:t xml:space="preserve">There is an old tale about what happened in heaven immediately after the Ascension.  The Risen Jesus is met by myriads of angels as he returns to heaven.  The angels ask him what will happen next on earth.  He tells them how the world will be transformed into the kingdom of </w:t>
      </w:r>
      <w:r w:rsidR="009B7921">
        <w:rPr>
          <w:rFonts w:asciiTheme="majorHAnsi" w:hAnsiTheme="majorHAnsi" w:cstheme="majorHAnsi"/>
          <w:sz w:val="28"/>
          <w:szCs w:val="28"/>
        </w:rPr>
        <w:t>God.  One of the angels asks Jesus</w:t>
      </w:r>
      <w:r w:rsidRPr="00E21E6E">
        <w:rPr>
          <w:rFonts w:asciiTheme="majorHAnsi" w:hAnsiTheme="majorHAnsi" w:cstheme="majorHAnsi"/>
          <w:sz w:val="28"/>
          <w:szCs w:val="28"/>
        </w:rPr>
        <w:t xml:space="preserve"> how this will take place.  The ascended Christ tells them about his followers and how they will spread the message and complete the mission he has begun.  The angels look at one another, knowing about the fickleness of Simon Peter, the thun</w:t>
      </w:r>
      <w:r w:rsidR="00D34FE2">
        <w:rPr>
          <w:rFonts w:asciiTheme="majorHAnsi" w:hAnsiTheme="majorHAnsi" w:cstheme="majorHAnsi"/>
          <w:sz w:val="28"/>
          <w:szCs w:val="28"/>
        </w:rPr>
        <w:t>derous anger of John and</w:t>
      </w:r>
      <w:r w:rsidR="0050671E">
        <w:rPr>
          <w:rFonts w:asciiTheme="majorHAnsi" w:hAnsiTheme="majorHAnsi" w:cstheme="majorHAnsi"/>
          <w:sz w:val="28"/>
          <w:szCs w:val="28"/>
        </w:rPr>
        <w:t xml:space="preserve"> James—and the hesitancy of many</w:t>
      </w:r>
      <w:r w:rsidR="00D34FE2">
        <w:rPr>
          <w:rFonts w:asciiTheme="majorHAnsi" w:hAnsiTheme="majorHAnsi" w:cstheme="majorHAnsi"/>
          <w:sz w:val="28"/>
          <w:szCs w:val="28"/>
        </w:rPr>
        <w:t xml:space="preserve"> of us</w:t>
      </w:r>
      <w:r w:rsidR="0050671E">
        <w:rPr>
          <w:rFonts w:asciiTheme="majorHAnsi" w:hAnsiTheme="majorHAnsi" w:cstheme="majorHAnsi"/>
          <w:sz w:val="28"/>
          <w:szCs w:val="28"/>
        </w:rPr>
        <w:t xml:space="preserve"> to take a risk</w:t>
      </w:r>
      <w:r w:rsidR="00D34FE2">
        <w:rPr>
          <w:rFonts w:asciiTheme="majorHAnsi" w:hAnsiTheme="majorHAnsi" w:cstheme="majorHAnsi"/>
          <w:sz w:val="28"/>
          <w:szCs w:val="28"/>
        </w:rPr>
        <w:t xml:space="preserve">. </w:t>
      </w:r>
      <w:r w:rsidRPr="00E21E6E">
        <w:rPr>
          <w:rFonts w:asciiTheme="majorHAnsi" w:hAnsiTheme="majorHAnsi" w:cstheme="majorHAnsi"/>
          <w:sz w:val="28"/>
          <w:szCs w:val="28"/>
        </w:rPr>
        <w:t xml:space="preserve"> One of the angels then asks Jesus, “What’s your Plan B?”  Christ tells them there isn’t one.  </w:t>
      </w:r>
    </w:p>
    <w:p w:rsidR="00E21E6E" w:rsidRPr="00E21E6E" w:rsidRDefault="00E21E6E" w:rsidP="00E21E6E">
      <w:pPr>
        <w:rPr>
          <w:rFonts w:asciiTheme="majorHAnsi" w:hAnsiTheme="majorHAnsi" w:cstheme="majorHAnsi"/>
          <w:sz w:val="28"/>
          <w:szCs w:val="28"/>
        </w:rPr>
      </w:pPr>
    </w:p>
    <w:p w:rsidR="0050671E" w:rsidRDefault="00E21E6E" w:rsidP="00E21E6E">
      <w:pPr>
        <w:rPr>
          <w:rFonts w:asciiTheme="majorHAnsi" w:hAnsiTheme="majorHAnsi" w:cstheme="majorHAnsi"/>
          <w:sz w:val="28"/>
          <w:szCs w:val="28"/>
        </w:rPr>
      </w:pPr>
      <w:r w:rsidRPr="00E21E6E">
        <w:rPr>
          <w:rFonts w:asciiTheme="majorHAnsi" w:hAnsiTheme="majorHAnsi" w:cstheme="majorHAnsi"/>
          <w:sz w:val="28"/>
          <w:szCs w:val="28"/>
        </w:rPr>
        <w:t xml:space="preserve">Sisters and Brothers:  we’re his Plan A. </w:t>
      </w:r>
    </w:p>
    <w:p w:rsidR="00E21E6E" w:rsidRDefault="0050671E" w:rsidP="00E21E6E">
      <w:pPr>
        <w:rPr>
          <w:rFonts w:asciiTheme="majorHAnsi" w:hAnsiTheme="majorHAnsi" w:cstheme="majorHAnsi"/>
          <w:sz w:val="28"/>
          <w:szCs w:val="28"/>
        </w:rPr>
      </w:pPr>
      <w:r>
        <w:rPr>
          <w:rFonts w:asciiTheme="majorHAnsi" w:hAnsiTheme="majorHAnsi" w:cstheme="majorHAnsi"/>
          <w:sz w:val="28"/>
          <w:szCs w:val="28"/>
        </w:rPr>
        <w:t xml:space="preserve">Jesus passes on the baton to us.  Pray about your niche in service.  Take a risk and plug into it.  Clothed </w:t>
      </w:r>
      <w:r w:rsidRPr="0050671E">
        <w:rPr>
          <w:rFonts w:asciiTheme="majorHAnsi" w:hAnsiTheme="majorHAnsi" w:cstheme="majorHAnsi"/>
          <w:b/>
          <w:sz w:val="28"/>
          <w:szCs w:val="28"/>
        </w:rPr>
        <w:t>“with power from on high,”</w:t>
      </w:r>
      <w:r>
        <w:rPr>
          <w:rFonts w:asciiTheme="majorHAnsi" w:hAnsiTheme="majorHAnsi" w:cstheme="majorHAnsi"/>
          <w:sz w:val="28"/>
          <w:szCs w:val="28"/>
        </w:rPr>
        <w:t xml:space="preserve"> we’re really fully equipped to carry out his mission.</w:t>
      </w:r>
      <w:r w:rsidR="00E21E6E" w:rsidRPr="00E21E6E">
        <w:rPr>
          <w:rFonts w:asciiTheme="majorHAnsi" w:hAnsiTheme="majorHAnsi" w:cstheme="majorHAnsi"/>
          <w:sz w:val="28"/>
          <w:szCs w:val="28"/>
        </w:rPr>
        <w:t xml:space="preserve"> </w:t>
      </w: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rPr>
          <w:rFonts w:asciiTheme="majorHAnsi" w:hAnsiTheme="majorHAnsi" w:cstheme="majorHAnsi"/>
          <w:sz w:val="28"/>
          <w:szCs w:val="28"/>
        </w:rPr>
      </w:pPr>
    </w:p>
    <w:p w:rsidR="004074DE" w:rsidRDefault="004074DE" w:rsidP="00E21E6E">
      <w:pPr>
        <w:pBdr>
          <w:bottom w:val="single" w:sz="6" w:space="1" w:color="auto"/>
        </w:pBdr>
        <w:rPr>
          <w:rFonts w:asciiTheme="majorHAnsi" w:hAnsiTheme="majorHAnsi" w:cstheme="majorHAnsi"/>
          <w:sz w:val="28"/>
          <w:szCs w:val="28"/>
        </w:rPr>
      </w:pPr>
    </w:p>
    <w:p w:rsidR="004074DE" w:rsidRPr="004074DE" w:rsidRDefault="004074DE" w:rsidP="004074DE">
      <w:pPr>
        <w:numPr>
          <w:ilvl w:val="0"/>
          <w:numId w:val="1"/>
        </w:numPr>
        <w:spacing w:after="0" w:line="240" w:lineRule="auto"/>
        <w:rPr>
          <w:rFonts w:ascii="Times New Roman" w:hAnsi="Times New Roman" w:cs="Times New Roman"/>
          <w:sz w:val="28"/>
          <w:szCs w:val="28"/>
        </w:rPr>
      </w:pPr>
      <w:r w:rsidRPr="004074DE">
        <w:rPr>
          <w:rFonts w:ascii="Times New Roman" w:hAnsi="Times New Roman" w:cs="Times New Roman"/>
          <w:sz w:val="28"/>
          <w:szCs w:val="28"/>
        </w:rPr>
        <w:t xml:space="preserve">See Mark Link, S.J., </w:t>
      </w:r>
      <w:r w:rsidRPr="004074DE">
        <w:rPr>
          <w:rFonts w:ascii="Times New Roman" w:hAnsi="Times New Roman" w:cs="Times New Roman"/>
          <w:sz w:val="28"/>
          <w:szCs w:val="28"/>
          <w:u w:val="single"/>
        </w:rPr>
        <w:t>Mission 2000: Praying Scripture in a Contemporary Way</w:t>
      </w:r>
      <w:r w:rsidRPr="004074DE">
        <w:rPr>
          <w:rFonts w:ascii="Times New Roman" w:hAnsi="Times New Roman" w:cs="Times New Roman"/>
          <w:sz w:val="28"/>
          <w:szCs w:val="28"/>
        </w:rPr>
        <w:t xml:space="preserve"> (Allen, Texas: Tabor Publishing, 1993), pg. 154.</w:t>
      </w:r>
    </w:p>
    <w:p w:rsidR="004074DE" w:rsidRDefault="004074DE" w:rsidP="004074DE">
      <w:pPr>
        <w:ind w:left="360"/>
        <w:rPr>
          <w:sz w:val="28"/>
          <w:szCs w:val="28"/>
        </w:rPr>
      </w:pPr>
    </w:p>
    <w:p w:rsidR="004074DE" w:rsidRPr="00E21E6E" w:rsidRDefault="004074DE" w:rsidP="00E21E6E">
      <w:pPr>
        <w:rPr>
          <w:rFonts w:asciiTheme="majorHAnsi" w:hAnsiTheme="majorHAnsi" w:cstheme="majorHAnsi"/>
          <w:b/>
          <w:sz w:val="28"/>
          <w:szCs w:val="28"/>
        </w:rPr>
      </w:pPr>
    </w:p>
    <w:p w:rsidR="00C3785B" w:rsidRDefault="00C3785B" w:rsidP="00C3785B">
      <w:pPr>
        <w:rPr>
          <w:sz w:val="28"/>
          <w:szCs w:val="28"/>
        </w:rPr>
      </w:pPr>
    </w:p>
    <w:p w:rsidR="00C3785B" w:rsidRPr="00C3785B" w:rsidRDefault="00C3785B">
      <w:pPr>
        <w:rPr>
          <w:rFonts w:asciiTheme="majorHAnsi" w:hAnsiTheme="majorHAnsi" w:cstheme="majorHAnsi"/>
          <w:sz w:val="28"/>
          <w:szCs w:val="28"/>
        </w:rPr>
      </w:pPr>
    </w:p>
    <w:sectPr w:rsidR="00C3785B" w:rsidRPr="00C3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668D"/>
    <w:multiLevelType w:val="hybridMultilevel"/>
    <w:tmpl w:val="69AA0DE6"/>
    <w:lvl w:ilvl="0" w:tplc="16E6C5C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5B"/>
    <w:rsid w:val="00001925"/>
    <w:rsid w:val="00013B01"/>
    <w:rsid w:val="0002666C"/>
    <w:rsid w:val="000400EE"/>
    <w:rsid w:val="00055757"/>
    <w:rsid w:val="00070A62"/>
    <w:rsid w:val="00074EE8"/>
    <w:rsid w:val="00080426"/>
    <w:rsid w:val="00086961"/>
    <w:rsid w:val="0009147E"/>
    <w:rsid w:val="0009388F"/>
    <w:rsid w:val="000A3D82"/>
    <w:rsid w:val="000B2492"/>
    <w:rsid w:val="000B26F6"/>
    <w:rsid w:val="000B2900"/>
    <w:rsid w:val="000C4C48"/>
    <w:rsid w:val="000C67FB"/>
    <w:rsid w:val="000C73A5"/>
    <w:rsid w:val="000D3A59"/>
    <w:rsid w:val="000D69B3"/>
    <w:rsid w:val="000E0CD6"/>
    <w:rsid w:val="000F746A"/>
    <w:rsid w:val="0010112E"/>
    <w:rsid w:val="001021C7"/>
    <w:rsid w:val="001139CD"/>
    <w:rsid w:val="00117B2B"/>
    <w:rsid w:val="00122288"/>
    <w:rsid w:val="001326BD"/>
    <w:rsid w:val="00140833"/>
    <w:rsid w:val="00144ACF"/>
    <w:rsid w:val="00151F5A"/>
    <w:rsid w:val="00154D1F"/>
    <w:rsid w:val="00170CE6"/>
    <w:rsid w:val="00183619"/>
    <w:rsid w:val="001837E2"/>
    <w:rsid w:val="00191E61"/>
    <w:rsid w:val="001A0BD8"/>
    <w:rsid w:val="001A16D1"/>
    <w:rsid w:val="001A44EA"/>
    <w:rsid w:val="001B17F2"/>
    <w:rsid w:val="001B6FA7"/>
    <w:rsid w:val="001E364F"/>
    <w:rsid w:val="00206015"/>
    <w:rsid w:val="002068BA"/>
    <w:rsid w:val="00212DC1"/>
    <w:rsid w:val="00233702"/>
    <w:rsid w:val="002424B9"/>
    <w:rsid w:val="002448F2"/>
    <w:rsid w:val="002673A6"/>
    <w:rsid w:val="00275170"/>
    <w:rsid w:val="0027548D"/>
    <w:rsid w:val="002814F7"/>
    <w:rsid w:val="00295B44"/>
    <w:rsid w:val="002A42FA"/>
    <w:rsid w:val="002B58D9"/>
    <w:rsid w:val="002E2DE0"/>
    <w:rsid w:val="002F3F13"/>
    <w:rsid w:val="00305692"/>
    <w:rsid w:val="00315995"/>
    <w:rsid w:val="00325302"/>
    <w:rsid w:val="003333E6"/>
    <w:rsid w:val="00333BDA"/>
    <w:rsid w:val="00362664"/>
    <w:rsid w:val="00370675"/>
    <w:rsid w:val="00373387"/>
    <w:rsid w:val="00373A71"/>
    <w:rsid w:val="003813C3"/>
    <w:rsid w:val="003815C4"/>
    <w:rsid w:val="0038415A"/>
    <w:rsid w:val="003928D6"/>
    <w:rsid w:val="003A1AC5"/>
    <w:rsid w:val="003A433A"/>
    <w:rsid w:val="003B5F55"/>
    <w:rsid w:val="003C17AF"/>
    <w:rsid w:val="003D6F91"/>
    <w:rsid w:val="003E047C"/>
    <w:rsid w:val="003F4D25"/>
    <w:rsid w:val="003F7F05"/>
    <w:rsid w:val="00402AED"/>
    <w:rsid w:val="004074DE"/>
    <w:rsid w:val="004135DE"/>
    <w:rsid w:val="0041428B"/>
    <w:rsid w:val="0042489D"/>
    <w:rsid w:val="004332D1"/>
    <w:rsid w:val="004363C6"/>
    <w:rsid w:val="00441B0E"/>
    <w:rsid w:val="00443DD9"/>
    <w:rsid w:val="004601D7"/>
    <w:rsid w:val="00484E27"/>
    <w:rsid w:val="004933BE"/>
    <w:rsid w:val="00496CB7"/>
    <w:rsid w:val="00497F20"/>
    <w:rsid w:val="004A190F"/>
    <w:rsid w:val="004A5A88"/>
    <w:rsid w:val="004A7B21"/>
    <w:rsid w:val="004C0308"/>
    <w:rsid w:val="004E5A94"/>
    <w:rsid w:val="004F4900"/>
    <w:rsid w:val="004F7B64"/>
    <w:rsid w:val="005036FE"/>
    <w:rsid w:val="0050671E"/>
    <w:rsid w:val="0051213E"/>
    <w:rsid w:val="005171A6"/>
    <w:rsid w:val="0054037B"/>
    <w:rsid w:val="00541336"/>
    <w:rsid w:val="005729E2"/>
    <w:rsid w:val="0057416A"/>
    <w:rsid w:val="005817B8"/>
    <w:rsid w:val="005A0D42"/>
    <w:rsid w:val="005A565B"/>
    <w:rsid w:val="005B1D75"/>
    <w:rsid w:val="005C77C9"/>
    <w:rsid w:val="005E37D6"/>
    <w:rsid w:val="005F5B0D"/>
    <w:rsid w:val="006078A5"/>
    <w:rsid w:val="006135E9"/>
    <w:rsid w:val="006258DC"/>
    <w:rsid w:val="00627B63"/>
    <w:rsid w:val="006421E3"/>
    <w:rsid w:val="006526BE"/>
    <w:rsid w:val="00653966"/>
    <w:rsid w:val="00655312"/>
    <w:rsid w:val="00655AC1"/>
    <w:rsid w:val="0065641E"/>
    <w:rsid w:val="006772C4"/>
    <w:rsid w:val="00687D11"/>
    <w:rsid w:val="006943C9"/>
    <w:rsid w:val="006952FA"/>
    <w:rsid w:val="006A3EA4"/>
    <w:rsid w:val="006A5BAD"/>
    <w:rsid w:val="006B039F"/>
    <w:rsid w:val="006B23AB"/>
    <w:rsid w:val="006C13AE"/>
    <w:rsid w:val="006E25EB"/>
    <w:rsid w:val="006E68FC"/>
    <w:rsid w:val="006F1202"/>
    <w:rsid w:val="006F6DC6"/>
    <w:rsid w:val="00710592"/>
    <w:rsid w:val="00711EE1"/>
    <w:rsid w:val="007176D7"/>
    <w:rsid w:val="00721A8D"/>
    <w:rsid w:val="007267BC"/>
    <w:rsid w:val="00730FA6"/>
    <w:rsid w:val="007324D1"/>
    <w:rsid w:val="007341E9"/>
    <w:rsid w:val="00745A81"/>
    <w:rsid w:val="00780E14"/>
    <w:rsid w:val="00792703"/>
    <w:rsid w:val="00794050"/>
    <w:rsid w:val="007965CB"/>
    <w:rsid w:val="007D134E"/>
    <w:rsid w:val="007E669D"/>
    <w:rsid w:val="007E6A1D"/>
    <w:rsid w:val="00830DD3"/>
    <w:rsid w:val="00836249"/>
    <w:rsid w:val="008364DA"/>
    <w:rsid w:val="00837AA0"/>
    <w:rsid w:val="00842CDC"/>
    <w:rsid w:val="00846B7D"/>
    <w:rsid w:val="00847D32"/>
    <w:rsid w:val="00861FC8"/>
    <w:rsid w:val="008623F6"/>
    <w:rsid w:val="0089059F"/>
    <w:rsid w:val="008B5C9E"/>
    <w:rsid w:val="008C0B39"/>
    <w:rsid w:val="008C6358"/>
    <w:rsid w:val="008D14DE"/>
    <w:rsid w:val="008D7E27"/>
    <w:rsid w:val="008F6B31"/>
    <w:rsid w:val="009038C2"/>
    <w:rsid w:val="0091758E"/>
    <w:rsid w:val="0092141D"/>
    <w:rsid w:val="0092478C"/>
    <w:rsid w:val="00924C8E"/>
    <w:rsid w:val="00934FA9"/>
    <w:rsid w:val="0096061C"/>
    <w:rsid w:val="009628D4"/>
    <w:rsid w:val="00983970"/>
    <w:rsid w:val="009840BB"/>
    <w:rsid w:val="009916FA"/>
    <w:rsid w:val="009A35BE"/>
    <w:rsid w:val="009A5BA8"/>
    <w:rsid w:val="009B7921"/>
    <w:rsid w:val="009D1C1A"/>
    <w:rsid w:val="009E240B"/>
    <w:rsid w:val="009F2D4D"/>
    <w:rsid w:val="009F5B19"/>
    <w:rsid w:val="009F5F48"/>
    <w:rsid w:val="00A075DE"/>
    <w:rsid w:val="00A122B3"/>
    <w:rsid w:val="00A12963"/>
    <w:rsid w:val="00A260A9"/>
    <w:rsid w:val="00A469DD"/>
    <w:rsid w:val="00A47FF1"/>
    <w:rsid w:val="00A60A30"/>
    <w:rsid w:val="00A62918"/>
    <w:rsid w:val="00A70234"/>
    <w:rsid w:val="00A708A9"/>
    <w:rsid w:val="00A80A63"/>
    <w:rsid w:val="00A9625E"/>
    <w:rsid w:val="00AA0DDC"/>
    <w:rsid w:val="00AA2262"/>
    <w:rsid w:val="00AA34E1"/>
    <w:rsid w:val="00AA5439"/>
    <w:rsid w:val="00AB2430"/>
    <w:rsid w:val="00AC24CC"/>
    <w:rsid w:val="00AD114E"/>
    <w:rsid w:val="00AE36B9"/>
    <w:rsid w:val="00B20754"/>
    <w:rsid w:val="00B32D64"/>
    <w:rsid w:val="00B64D66"/>
    <w:rsid w:val="00B70AC0"/>
    <w:rsid w:val="00B71218"/>
    <w:rsid w:val="00B75AF8"/>
    <w:rsid w:val="00B76636"/>
    <w:rsid w:val="00B9095A"/>
    <w:rsid w:val="00BB30DD"/>
    <w:rsid w:val="00BB5DAA"/>
    <w:rsid w:val="00BC78B2"/>
    <w:rsid w:val="00BE539E"/>
    <w:rsid w:val="00BE6603"/>
    <w:rsid w:val="00C03688"/>
    <w:rsid w:val="00C1650F"/>
    <w:rsid w:val="00C168AB"/>
    <w:rsid w:val="00C25D5F"/>
    <w:rsid w:val="00C30BFC"/>
    <w:rsid w:val="00C32A7F"/>
    <w:rsid w:val="00C34347"/>
    <w:rsid w:val="00C3785B"/>
    <w:rsid w:val="00C512C1"/>
    <w:rsid w:val="00C52774"/>
    <w:rsid w:val="00C53B8A"/>
    <w:rsid w:val="00C724CB"/>
    <w:rsid w:val="00C93951"/>
    <w:rsid w:val="00C96038"/>
    <w:rsid w:val="00CA5638"/>
    <w:rsid w:val="00CA6765"/>
    <w:rsid w:val="00CA789B"/>
    <w:rsid w:val="00CA79B5"/>
    <w:rsid w:val="00CB0926"/>
    <w:rsid w:val="00CB342F"/>
    <w:rsid w:val="00CB5B4B"/>
    <w:rsid w:val="00CB7E2E"/>
    <w:rsid w:val="00CC5A1A"/>
    <w:rsid w:val="00CC77FD"/>
    <w:rsid w:val="00CE11AD"/>
    <w:rsid w:val="00CE1440"/>
    <w:rsid w:val="00CF5D99"/>
    <w:rsid w:val="00D028EA"/>
    <w:rsid w:val="00D34FE2"/>
    <w:rsid w:val="00D44181"/>
    <w:rsid w:val="00D5125B"/>
    <w:rsid w:val="00D51C59"/>
    <w:rsid w:val="00D5218A"/>
    <w:rsid w:val="00D771FA"/>
    <w:rsid w:val="00D9289A"/>
    <w:rsid w:val="00D93234"/>
    <w:rsid w:val="00DA718B"/>
    <w:rsid w:val="00DB5EF2"/>
    <w:rsid w:val="00DC143D"/>
    <w:rsid w:val="00DC1D9B"/>
    <w:rsid w:val="00DC2647"/>
    <w:rsid w:val="00DF7B5D"/>
    <w:rsid w:val="00E00425"/>
    <w:rsid w:val="00E15F93"/>
    <w:rsid w:val="00E21E6E"/>
    <w:rsid w:val="00E2667E"/>
    <w:rsid w:val="00E41056"/>
    <w:rsid w:val="00E41BCA"/>
    <w:rsid w:val="00E52BF7"/>
    <w:rsid w:val="00E556E2"/>
    <w:rsid w:val="00E56BC6"/>
    <w:rsid w:val="00E61E95"/>
    <w:rsid w:val="00E73CB1"/>
    <w:rsid w:val="00E82E18"/>
    <w:rsid w:val="00E90D7E"/>
    <w:rsid w:val="00E91E42"/>
    <w:rsid w:val="00ED1CE0"/>
    <w:rsid w:val="00EE024A"/>
    <w:rsid w:val="00EE18BE"/>
    <w:rsid w:val="00EF34AB"/>
    <w:rsid w:val="00F00074"/>
    <w:rsid w:val="00F01191"/>
    <w:rsid w:val="00F022E2"/>
    <w:rsid w:val="00F03055"/>
    <w:rsid w:val="00F05A01"/>
    <w:rsid w:val="00F068AD"/>
    <w:rsid w:val="00F42F5B"/>
    <w:rsid w:val="00F46FC0"/>
    <w:rsid w:val="00F6632D"/>
    <w:rsid w:val="00F71D4D"/>
    <w:rsid w:val="00F91122"/>
    <w:rsid w:val="00F9414F"/>
    <w:rsid w:val="00F9630E"/>
    <w:rsid w:val="00F97FEF"/>
    <w:rsid w:val="00FA50DF"/>
    <w:rsid w:val="00FA6B29"/>
    <w:rsid w:val="00FC3034"/>
    <w:rsid w:val="00FD0A8C"/>
    <w:rsid w:val="00FD651E"/>
    <w:rsid w:val="00FD6B68"/>
    <w:rsid w:val="00FD7F8F"/>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6B86A-A5C7-4EBA-908E-442375E4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Handwerker</dc:creator>
  <cp:keywords/>
  <dc:description/>
  <cp:lastModifiedBy>Val Handwerker</cp:lastModifiedBy>
  <cp:revision>11</cp:revision>
  <dcterms:created xsi:type="dcterms:W3CDTF">2018-05-11T15:25:00Z</dcterms:created>
  <dcterms:modified xsi:type="dcterms:W3CDTF">2018-05-13T00:46:00Z</dcterms:modified>
</cp:coreProperties>
</file>